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56" w:lineRule="exact"/>
        <w:ind w:left="-619" w:leftChars="-390" w:right="-685" w:rightChars="-326" w:hanging="200" w:firstLineChars="0"/>
        <w:jc w:val="center"/>
        <w:textAlignment w:val="center"/>
        <w:rPr>
          <w:rFonts w:hint="eastAsia" w:ascii="仿宋" w:hAnsi="仿宋" w:eastAsia="仿宋" w:cs="仿宋"/>
          <w:b/>
          <w:bCs/>
          <w:lang w:eastAsia="zh-CN"/>
        </w:rPr>
      </w:pPr>
      <w:r>
        <w:rPr>
          <w:rFonts w:hint="eastAsia" w:ascii="仿宋" w:hAnsi="仿宋" w:eastAsia="仿宋" w:cs="仿宋"/>
          <w:b/>
          <w:bCs/>
          <w:color w:val="FF0000"/>
          <w:sz w:val="70"/>
          <w:szCs w:val="70"/>
          <w:lang w:eastAsia="zh-CN"/>
        </w:rPr>
        <w:t>海口市二手车鉴定评估行业协会</w:t>
      </w:r>
    </w:p>
    <w:p>
      <w:pPr>
        <w:spacing w:line="270" w:lineRule="auto"/>
        <w:rPr>
          <w:rFonts w:ascii="Arial"/>
          <w:sz w:val="21"/>
        </w:rPr>
      </w:pPr>
    </w:p>
    <w:p>
      <w:pPr>
        <w:spacing w:line="270" w:lineRule="auto"/>
        <w:rPr>
          <w:rFonts w:ascii="Arial"/>
          <w:sz w:val="21"/>
        </w:rPr>
      </w:pPr>
    </w:p>
    <w:p>
      <w:pPr>
        <w:spacing w:before="91" w:line="223" w:lineRule="auto"/>
        <w:jc w:val="right"/>
        <w:rPr>
          <w:rFonts w:hint="eastAsia" w:ascii="仿宋" w:hAnsi="仿宋" w:eastAsia="仿宋" w:cs="仿宋"/>
          <w:sz w:val="28"/>
          <w:szCs w:val="28"/>
        </w:rPr>
      </w:pPr>
      <w:r>
        <w:rPr>
          <w:rFonts w:hint="eastAsia" w:ascii="仿宋" w:hAnsi="仿宋" w:eastAsia="仿宋" w:cs="仿宋"/>
          <w:b/>
          <w:color w:val="FF0000"/>
          <w:sz w:val="28"/>
          <w:szCs w:val="28"/>
          <w:lang w:eastAsia="zh-CN"/>
        </w:rPr>
        <w:t>海</w:t>
      </w:r>
      <w:r>
        <w:rPr>
          <w:rFonts w:hint="eastAsia" w:ascii="仿宋" w:hAnsi="仿宋" w:eastAsia="仿宋" w:cs="仿宋"/>
          <w:b/>
          <w:color w:val="FF0000"/>
          <w:sz w:val="28"/>
          <w:szCs w:val="28"/>
          <w:lang w:val="en-US" w:eastAsia="zh-CN"/>
        </w:rPr>
        <w:t>口</w:t>
      </w:r>
      <w:r>
        <w:rPr>
          <w:rFonts w:hint="eastAsia" w:ascii="仿宋" w:hAnsi="仿宋" w:eastAsia="仿宋" w:cs="仿宋"/>
          <w:b/>
          <w:color w:val="FF0000"/>
          <w:sz w:val="28"/>
          <w:szCs w:val="28"/>
          <w:lang w:eastAsia="zh-CN"/>
        </w:rPr>
        <w:t>车</w:t>
      </w:r>
      <w:r>
        <w:rPr>
          <w:rFonts w:hint="eastAsia" w:ascii="仿宋" w:hAnsi="仿宋" w:eastAsia="仿宋" w:cs="仿宋"/>
          <w:b/>
          <w:color w:val="FF0000"/>
          <w:sz w:val="28"/>
          <w:szCs w:val="28"/>
        </w:rPr>
        <w:t>鉴估</w:t>
      </w:r>
      <w:r>
        <w:rPr>
          <w:rFonts w:hint="eastAsia" w:ascii="仿宋" w:hAnsi="仿宋" w:eastAsia="仿宋" w:cs="仿宋"/>
          <w:b/>
          <w:color w:val="FF0000"/>
          <w:sz w:val="28"/>
          <w:szCs w:val="28"/>
          <w:lang w:val="en-US" w:eastAsia="zh-CN"/>
        </w:rPr>
        <w:t>行</w:t>
      </w:r>
      <w:r>
        <w:rPr>
          <w:rFonts w:hint="eastAsia" w:ascii="仿宋" w:hAnsi="仿宋" w:eastAsia="仿宋" w:cs="仿宋"/>
          <w:b/>
          <w:color w:val="FF0000"/>
          <w:sz w:val="28"/>
          <w:szCs w:val="28"/>
          <w:lang w:eastAsia="zh-CN"/>
        </w:rPr>
        <w:t>协</w:t>
      </w:r>
      <w:r>
        <w:rPr>
          <w:rFonts w:hint="eastAsia" w:ascii="仿宋" w:hAnsi="仿宋" w:eastAsia="仿宋" w:cs="仿宋"/>
          <w:b/>
          <w:color w:val="FF0000"/>
          <w:sz w:val="28"/>
          <w:szCs w:val="28"/>
          <w:lang w:val="en-US" w:eastAsia="zh-CN"/>
        </w:rPr>
        <w:t>47202301号</w:t>
      </w:r>
    </w:p>
    <w:p>
      <w:pPr>
        <w:spacing w:line="312" w:lineRule="auto"/>
        <w:rPr>
          <w:rFonts w:ascii="Arial"/>
          <w:sz w:val="21"/>
        </w:rPr>
      </w:pPr>
      <w:r>
        <w:rPr>
          <w:rFonts w:hint="eastAsia" w:ascii="楷体" w:hAnsi="楷体" w:eastAsia="楷体"/>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315595</wp:posOffset>
                </wp:positionV>
                <wp:extent cx="6372225" cy="0"/>
                <wp:effectExtent l="0" t="28575" r="9525" b="28575"/>
                <wp:wrapNone/>
                <wp:docPr id="1" name="直接连接符 1"/>
                <wp:cNvGraphicFramePr/>
                <a:graphic xmlns:a="http://schemas.openxmlformats.org/drawingml/2006/main">
                  <a:graphicData uri="http://schemas.microsoft.com/office/word/2010/wordprocessingShape">
                    <wps:wsp>
                      <wps:cNvCnPr/>
                      <wps:spPr>
                        <a:xfrm>
                          <a:off x="0" y="0"/>
                          <a:ext cx="6372225" cy="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7pt;margin-top:24.85pt;height:0pt;width:501.75pt;z-index:251660288;mso-width-relative:page;mso-height-relative:page;" filled="f" stroked="t" coordsize="21600,21600" o:gfxdata="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uVUv1wAAAAkBAAAPAAAAAAAAAAEAIAAAACIAAABkcnMvZG93bnJldi54bWxQ&#10;SwECFAAUAAAACACHTuJAyldBUfgBAADlAwAADgAAAAAAAAABACAAAAAmAQAAZHJzL2Uyb0RvYy54&#10;bWxQSwUGAAAAAAYABgBZAQAAkAUAAAAA&#10;">
                <v:fill on="f" focussize="0,0"/>
                <v:stroke weight="4.5pt" color="#FF0000" joinstyle="round"/>
                <v:imagedata o:title=""/>
                <o:lock v:ext="edit" aspectratio="f"/>
              </v:line>
            </w:pict>
          </mc:Fallback>
        </mc:AlternateContent>
      </w:r>
    </w:p>
    <w:p>
      <w:pPr>
        <w:spacing w:line="25" w:lineRule="exact"/>
        <w:ind w:firstLine="306"/>
        <w:textAlignment w:val="center"/>
      </w:pPr>
    </w:p>
    <w:p>
      <w:pPr>
        <w:spacing w:line="241" w:lineRule="auto"/>
        <w:rPr>
          <w:rFonts w:ascii="Arial"/>
          <w:sz w:val="21"/>
        </w:rPr>
      </w:pPr>
    </w:p>
    <w:p>
      <w:pPr>
        <w:spacing w:before="114" w:line="329" w:lineRule="auto"/>
        <w:ind w:left="1169" w:right="787" w:hanging="357"/>
        <w:jc w:val="center"/>
        <w:rPr>
          <w:rFonts w:hint="eastAsia" w:ascii="仿宋" w:hAnsi="仿宋" w:eastAsia="仿宋" w:cs="仿宋"/>
          <w:sz w:val="35"/>
          <w:szCs w:val="35"/>
        </w:rPr>
      </w:pPr>
    </w:p>
    <w:p>
      <w:pPr>
        <w:spacing w:before="114" w:line="329" w:lineRule="auto"/>
        <w:ind w:left="1169" w:right="787" w:hanging="357"/>
        <w:jc w:val="center"/>
        <w:rPr>
          <w:rFonts w:hint="eastAsia" w:ascii="仿宋" w:hAnsi="仿宋" w:eastAsia="仿宋" w:cs="仿宋"/>
          <w:sz w:val="35"/>
          <w:szCs w:val="35"/>
        </w:rPr>
      </w:pPr>
      <w:r>
        <w:rPr>
          <w:rFonts w:hint="eastAsia" w:ascii="仿宋" w:hAnsi="仿宋" w:eastAsia="仿宋" w:cs="仿宋"/>
          <w:spacing w:val="9"/>
          <w:sz w:val="35"/>
          <w:szCs w:val="35"/>
          <w14:textOutline w14:w="6537" w14:cap="sq" w14:cmpd="sng">
            <w14:solidFill>
              <w14:srgbClr w14:val="000000"/>
            </w14:solidFill>
            <w14:prstDash w14:val="solid"/>
            <w14:bevel/>
          </w14:textOutline>
        </w:rPr>
        <w:t>关于开展2023年度机动车鉴定评估机</w:t>
      </w:r>
      <w:r>
        <w:rPr>
          <w:rFonts w:hint="eastAsia" w:ascii="仿宋" w:hAnsi="仿宋" w:eastAsia="仿宋" w:cs="仿宋"/>
          <w:spacing w:val="6"/>
          <w:sz w:val="35"/>
          <w:szCs w:val="35"/>
          <w14:textOutline w14:w="6537" w14:cap="sq" w14:cmpd="sng">
            <w14:solidFill>
              <w14:srgbClr w14:val="000000"/>
            </w14:solidFill>
            <w14:prstDash w14:val="solid"/>
            <w14:bevel/>
          </w14:textOutline>
        </w:rPr>
        <w:t>构</w:t>
      </w:r>
    </w:p>
    <w:p>
      <w:pPr>
        <w:spacing w:before="1" w:line="224" w:lineRule="auto"/>
        <w:ind w:left="2790"/>
        <w:jc w:val="both"/>
        <w:rPr>
          <w:rFonts w:hint="eastAsia" w:ascii="仿宋" w:hAnsi="仿宋" w:eastAsia="仿宋" w:cs="仿宋"/>
          <w:sz w:val="35"/>
          <w:szCs w:val="35"/>
        </w:rPr>
      </w:pPr>
      <w:r>
        <w:rPr>
          <w:rFonts w:hint="eastAsia" w:ascii="仿宋" w:hAnsi="仿宋" w:eastAsia="仿宋" w:cs="仿宋"/>
          <w:spacing w:val="14"/>
          <w:sz w:val="35"/>
          <w:szCs w:val="35"/>
          <w14:textOutline w14:w="6537" w14:cap="sq" w14:cmpd="sng">
            <w14:solidFill>
              <w14:srgbClr w14:val="000000"/>
            </w14:solidFill>
            <w14:prstDash w14:val="solid"/>
            <w14:bevel/>
          </w14:textOutline>
        </w:rPr>
        <w:t>年</w:t>
      </w:r>
      <w:r>
        <w:rPr>
          <w:rFonts w:hint="eastAsia" w:ascii="仿宋" w:hAnsi="仿宋" w:eastAsia="仿宋" w:cs="仿宋"/>
          <w:spacing w:val="9"/>
          <w:sz w:val="35"/>
          <w:szCs w:val="35"/>
          <w14:textOutline w14:w="6537" w14:cap="sq" w14:cmpd="sng">
            <w14:solidFill>
              <w14:srgbClr w14:val="000000"/>
            </w14:solidFill>
            <w14:prstDash w14:val="solid"/>
            <w14:bevel/>
          </w14:textOutline>
        </w:rPr>
        <w:t>度复核工作的通知</w:t>
      </w: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line="242" w:lineRule="auto"/>
        <w:rPr>
          <w:rFonts w:hint="eastAsia" w:ascii="仿宋" w:hAnsi="仿宋" w:eastAsia="仿宋" w:cs="仿宋"/>
          <w:sz w:val="21"/>
        </w:rPr>
      </w:pPr>
    </w:p>
    <w:p>
      <w:pPr>
        <w:spacing w:before="92" w:line="369" w:lineRule="exact"/>
        <w:ind w:left="17"/>
        <w:rPr>
          <w:rFonts w:hint="eastAsia" w:ascii="仿宋" w:hAnsi="仿宋" w:eastAsia="仿宋" w:cs="仿宋"/>
          <w:sz w:val="28"/>
          <w:szCs w:val="28"/>
        </w:rPr>
      </w:pPr>
      <w:r>
        <w:rPr>
          <w:rFonts w:hint="eastAsia" w:ascii="仿宋" w:hAnsi="仿宋" w:eastAsia="仿宋" w:cs="仿宋"/>
          <w:spacing w:val="-1"/>
          <w:position w:val="3"/>
          <w:sz w:val="28"/>
          <w:szCs w:val="28"/>
        </w:rPr>
        <w:t>各会员单位、机动车(二手车)</w:t>
      </w:r>
      <w:r>
        <w:rPr>
          <w:rFonts w:hint="eastAsia" w:ascii="仿宋" w:hAnsi="仿宋" w:eastAsia="仿宋" w:cs="仿宋"/>
          <w:position w:val="3"/>
          <w:sz w:val="28"/>
          <w:szCs w:val="28"/>
        </w:rPr>
        <w:t>鉴定评估机构:</w:t>
      </w:r>
    </w:p>
    <w:p>
      <w:pPr>
        <w:spacing w:before="298" w:line="391" w:lineRule="auto"/>
        <w:ind w:firstLine="575"/>
        <w:rPr>
          <w:rFonts w:hint="eastAsia" w:ascii="仿宋" w:hAnsi="仿宋" w:eastAsia="仿宋" w:cs="仿宋"/>
          <w:sz w:val="28"/>
          <w:szCs w:val="28"/>
        </w:rPr>
      </w:pPr>
      <w:r>
        <w:rPr>
          <w:rFonts w:hint="eastAsia" w:ascii="仿宋" w:hAnsi="仿宋" w:eastAsia="仿宋" w:cs="仿宋"/>
          <w:spacing w:val="6"/>
          <w:sz w:val="28"/>
          <w:szCs w:val="28"/>
        </w:rPr>
        <w:t>根据</w:t>
      </w:r>
      <w:r>
        <w:rPr>
          <w:rFonts w:hint="eastAsia" w:ascii="仿宋" w:hAnsi="仿宋" w:eastAsia="仿宋" w:cs="仿宋"/>
          <w:spacing w:val="6"/>
          <w:sz w:val="28"/>
          <w:szCs w:val="28"/>
          <w:lang w:eastAsia="zh-CN"/>
        </w:rPr>
        <w:t>海口市二手车鉴定评估行业</w:t>
      </w:r>
      <w:r>
        <w:rPr>
          <w:rFonts w:hint="eastAsia" w:ascii="仿宋" w:hAnsi="仿宋" w:eastAsia="仿宋" w:cs="仿宋"/>
          <w:spacing w:val="3"/>
          <w:sz w:val="28"/>
          <w:szCs w:val="28"/>
        </w:rPr>
        <w:t>协会《关于开展</w:t>
      </w:r>
      <w:r>
        <w:rPr>
          <w:rFonts w:hint="eastAsia" w:ascii="仿宋" w:hAnsi="仿宋" w:eastAsia="仿宋" w:cs="仿宋"/>
          <w:spacing w:val="3"/>
          <w:sz w:val="28"/>
          <w:szCs w:val="28"/>
          <w:lang w:eastAsia="zh-CN"/>
        </w:rPr>
        <w:t>海口市二手</w:t>
      </w:r>
      <w:r>
        <w:rPr>
          <w:rFonts w:hint="eastAsia" w:ascii="仿宋" w:hAnsi="仿宋" w:eastAsia="仿宋" w:cs="仿宋"/>
          <w:spacing w:val="3"/>
          <w:sz w:val="28"/>
          <w:szCs w:val="28"/>
        </w:rPr>
        <w:t>车鉴定评估机构登</w:t>
      </w:r>
      <w:r>
        <w:rPr>
          <w:rFonts w:hint="eastAsia" w:ascii="仿宋" w:hAnsi="仿宋" w:eastAsia="仿宋" w:cs="仿宋"/>
          <w:spacing w:val="-12"/>
          <w:sz w:val="28"/>
          <w:szCs w:val="28"/>
        </w:rPr>
        <w:t>记备案</w:t>
      </w:r>
      <w:r>
        <w:rPr>
          <w:rFonts w:hint="eastAsia" w:ascii="仿宋" w:hAnsi="仿宋" w:eastAsia="仿宋" w:cs="仿宋"/>
          <w:spacing w:val="-8"/>
          <w:sz w:val="28"/>
          <w:szCs w:val="28"/>
        </w:rPr>
        <w:t>工</w:t>
      </w:r>
      <w:r>
        <w:rPr>
          <w:rFonts w:hint="eastAsia" w:ascii="仿宋" w:hAnsi="仿宋" w:eastAsia="仿宋" w:cs="仿宋"/>
          <w:spacing w:val="-6"/>
          <w:sz w:val="28"/>
          <w:szCs w:val="28"/>
        </w:rPr>
        <w:t>作的通知》要求</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 xml:space="preserve">协会将于 2023 年 </w:t>
      </w:r>
      <w:r>
        <w:rPr>
          <w:rFonts w:hint="eastAsia" w:ascii="仿宋" w:hAnsi="仿宋" w:eastAsia="仿宋" w:cs="仿宋"/>
          <w:spacing w:val="-6"/>
          <w:sz w:val="28"/>
          <w:szCs w:val="28"/>
          <w:lang w:val="en-US" w:eastAsia="zh-CN"/>
        </w:rPr>
        <w:t>07</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16日</w:t>
      </w:r>
      <w:r>
        <w:rPr>
          <w:rFonts w:hint="eastAsia" w:ascii="仿宋" w:hAnsi="仿宋" w:eastAsia="仿宋" w:cs="仿宋"/>
          <w:spacing w:val="-6"/>
          <w:sz w:val="28"/>
          <w:szCs w:val="28"/>
        </w:rPr>
        <w:t>-</w:t>
      </w:r>
      <w:r>
        <w:rPr>
          <w:rFonts w:hint="eastAsia" w:ascii="仿宋" w:hAnsi="仿宋" w:eastAsia="仿宋" w:cs="仿宋"/>
          <w:spacing w:val="-6"/>
          <w:sz w:val="28"/>
          <w:szCs w:val="28"/>
          <w:lang w:val="en-US" w:eastAsia="zh-CN"/>
        </w:rPr>
        <w:t>09</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16</w:t>
      </w:r>
      <w:r>
        <w:rPr>
          <w:rFonts w:hint="eastAsia" w:ascii="仿宋" w:hAnsi="仿宋" w:eastAsia="仿宋" w:cs="仿宋"/>
          <w:spacing w:val="-6"/>
          <w:sz w:val="28"/>
          <w:szCs w:val="28"/>
        </w:rPr>
        <w:t>日</w:t>
      </w:r>
      <w:r>
        <w:rPr>
          <w:rFonts w:hint="eastAsia" w:ascii="仿宋" w:hAnsi="仿宋" w:eastAsia="仿宋" w:cs="仿宋"/>
          <w:spacing w:val="12"/>
          <w:sz w:val="28"/>
          <w:szCs w:val="28"/>
        </w:rPr>
        <w:t>对登记</w:t>
      </w:r>
      <w:r>
        <w:rPr>
          <w:rFonts w:hint="eastAsia" w:ascii="仿宋" w:hAnsi="仿宋" w:eastAsia="仿宋" w:cs="仿宋"/>
          <w:spacing w:val="10"/>
          <w:sz w:val="28"/>
          <w:szCs w:val="28"/>
        </w:rPr>
        <w:t>备</w:t>
      </w:r>
      <w:r>
        <w:rPr>
          <w:rFonts w:hint="eastAsia" w:ascii="仿宋" w:hAnsi="仿宋" w:eastAsia="仿宋" w:cs="仿宋"/>
          <w:spacing w:val="6"/>
          <w:sz w:val="28"/>
          <w:szCs w:val="28"/>
        </w:rPr>
        <w:t>案的机动车(二手车)鉴定评估机构进行年度复核工作</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并按照</w:t>
      </w:r>
      <w:r>
        <w:rPr>
          <w:rFonts w:hint="eastAsia" w:ascii="仿宋" w:hAnsi="仿宋" w:eastAsia="仿宋" w:cs="仿宋"/>
          <w:spacing w:val="2"/>
          <w:sz w:val="28"/>
          <w:szCs w:val="28"/>
        </w:rPr>
        <w:t>《新管理办法》更换新版备案证</w:t>
      </w:r>
      <w:r>
        <w:rPr>
          <w:rFonts w:hint="eastAsia" w:ascii="仿宋" w:hAnsi="仿宋" w:eastAsia="仿宋" w:cs="仿宋"/>
          <w:spacing w:val="1"/>
          <w:sz w:val="28"/>
          <w:szCs w:val="28"/>
        </w:rPr>
        <w:t>书及</w:t>
      </w:r>
      <w:r>
        <w:rPr>
          <w:rFonts w:hint="eastAsia" w:ascii="仿宋" w:hAnsi="仿宋" w:eastAsia="仿宋" w:cs="仿宋"/>
          <w:spacing w:val="1"/>
          <w:sz w:val="28"/>
          <w:szCs w:val="28"/>
          <w:lang w:val="en-US" w:eastAsia="zh-CN"/>
        </w:rPr>
        <w:t>增加</w:t>
      </w:r>
      <w:r>
        <w:rPr>
          <w:rFonts w:hint="eastAsia" w:ascii="仿宋" w:hAnsi="仿宋" w:eastAsia="仿宋" w:cs="仿宋"/>
          <w:spacing w:val="1"/>
          <w:sz w:val="28"/>
          <w:szCs w:val="28"/>
        </w:rPr>
        <w:t>个人登记卡;请各会员单位机构按照</w:t>
      </w:r>
      <w:r>
        <w:rPr>
          <w:rFonts w:hint="eastAsia" w:ascii="仿宋" w:hAnsi="仿宋" w:eastAsia="仿宋" w:cs="仿宋"/>
          <w:spacing w:val="4"/>
          <w:sz w:val="28"/>
          <w:szCs w:val="28"/>
        </w:rPr>
        <w:t>通知要求在此期间内提交复核材料</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以免影响企业正常经营。通过复</w:t>
      </w:r>
      <w:r>
        <w:rPr>
          <w:rFonts w:hint="eastAsia" w:ascii="仿宋" w:hAnsi="仿宋" w:eastAsia="仿宋" w:cs="仿宋"/>
          <w:spacing w:val="1"/>
          <w:sz w:val="28"/>
          <w:szCs w:val="28"/>
        </w:rPr>
        <w:t>核</w:t>
      </w:r>
      <w:r>
        <w:rPr>
          <w:rFonts w:hint="eastAsia" w:ascii="仿宋" w:hAnsi="仿宋" w:eastAsia="仿宋" w:cs="仿宋"/>
          <w:spacing w:val="4"/>
          <w:sz w:val="28"/>
          <w:szCs w:val="28"/>
        </w:rPr>
        <w:t>合格的机构和专业人员名单将在协会官</w:t>
      </w:r>
      <w:r>
        <w:rPr>
          <w:rFonts w:hint="eastAsia" w:ascii="仿宋" w:hAnsi="仿宋" w:eastAsia="仿宋" w:cs="仿宋"/>
          <w:spacing w:val="4"/>
          <w:sz w:val="28"/>
          <w:szCs w:val="28"/>
          <w:lang w:eastAsia="zh-CN"/>
        </w:rPr>
        <w:t>方</w:t>
      </w:r>
      <w:r>
        <w:rPr>
          <w:rFonts w:hint="eastAsia" w:ascii="仿宋" w:hAnsi="仿宋" w:eastAsia="仿宋" w:cs="仿宋"/>
          <w:spacing w:val="4"/>
          <w:sz w:val="28"/>
          <w:szCs w:val="28"/>
          <w:lang w:val="en-US" w:eastAsia="zh-CN"/>
        </w:rPr>
        <w:t>网站</w:t>
      </w:r>
      <w:r>
        <w:rPr>
          <w:rFonts w:hint="eastAsia" w:ascii="仿宋" w:hAnsi="仿宋" w:eastAsia="仿宋" w:cs="仿宋"/>
          <w:spacing w:val="4"/>
          <w:sz w:val="28"/>
          <w:szCs w:val="28"/>
        </w:rPr>
        <w:t>予以公示</w:t>
      </w:r>
      <w:r>
        <w:rPr>
          <w:rFonts w:hint="eastAsia" w:ascii="仿宋" w:hAnsi="仿宋" w:eastAsia="仿宋" w:cs="仿宋"/>
          <w:spacing w:val="4"/>
          <w:sz w:val="28"/>
          <w:szCs w:val="28"/>
          <w:lang w:val="en-US" w:eastAsia="zh-CN"/>
        </w:rPr>
        <w:t>(</w:t>
      </w:r>
      <w:r>
        <w:rPr>
          <w:rFonts w:hint="eastAsia" w:ascii="仿宋" w:hAnsi="仿宋" w:eastAsia="仿宋" w:cs="仿宋"/>
          <w:sz w:val="28"/>
          <w:szCs w:val="28"/>
          <w:lang w:val="en-US" w:eastAsia="zh-CN"/>
        </w:rPr>
        <w:t>网址：</w:t>
      </w:r>
      <w: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fldChar w:fldCharType="begin"/>
      </w:r>
      <w: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instrText xml:space="preserve"> HYPERLINK "http://www.0898hauve.com；" </w:instrText>
      </w:r>
      <w: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fldChar w:fldCharType="separate"/>
      </w:r>
      <w:r>
        <w:rPr>
          <w:rStyle w:val="6"/>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t>www.0898hauve.com</w:t>
      </w:r>
      <w: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fldChar w:fldCharType="end"/>
      </w:r>
      <w:r>
        <w:rPr>
          <w:rFonts w:hint="eastAsia" w:ascii="仿宋" w:hAnsi="仿宋" w:eastAsia="仿宋" w:cs="仿宋"/>
          <w:spacing w:val="4"/>
          <w:sz w:val="28"/>
          <w:szCs w:val="28"/>
          <w:lang w:val="en-US" w:eastAsia="zh-CN"/>
        </w:rPr>
        <w:t>),为</w:t>
      </w:r>
      <w:r>
        <w:rPr>
          <w:rFonts w:hint="eastAsia" w:ascii="仿宋" w:hAnsi="仿宋" w:eastAsia="仿宋" w:cs="仿宋"/>
          <w:spacing w:val="4"/>
          <w:sz w:val="28"/>
          <w:szCs w:val="28"/>
        </w:rPr>
        <w:t>方便会员单</w:t>
      </w:r>
      <w:r>
        <w:rPr>
          <w:rFonts w:hint="eastAsia" w:ascii="仿宋" w:hAnsi="仿宋" w:eastAsia="仿宋" w:cs="仿宋"/>
          <w:spacing w:val="1"/>
          <w:sz w:val="28"/>
          <w:szCs w:val="28"/>
        </w:rPr>
        <w:t>位品牌</w:t>
      </w:r>
      <w:r>
        <w:rPr>
          <w:rFonts w:hint="eastAsia" w:ascii="仿宋" w:hAnsi="仿宋" w:eastAsia="仿宋" w:cs="仿宋"/>
          <w:sz w:val="28"/>
          <w:szCs w:val="28"/>
        </w:rPr>
        <w:t>宣传、业务推广和消费者选用。</w:t>
      </w:r>
    </w:p>
    <w:p>
      <w:pPr>
        <w:spacing w:before="25" w:line="470" w:lineRule="exact"/>
        <w:outlineLvl w:val="0"/>
        <w:rPr>
          <w:rFonts w:hint="eastAsia" w:ascii="仿宋" w:hAnsi="仿宋" w:eastAsia="仿宋" w:cs="仿宋"/>
          <w:sz w:val="28"/>
          <w:szCs w:val="28"/>
        </w:rPr>
      </w:pPr>
      <w:r>
        <w:rPr>
          <w:rFonts w:hint="eastAsia" w:ascii="仿宋" w:hAnsi="仿宋" w:eastAsia="仿宋" w:cs="仿宋"/>
          <w:spacing w:val="-1"/>
          <w:position w:val="2"/>
          <w:sz w:val="28"/>
          <w:szCs w:val="28"/>
          <w14:textOutline w14:w="5103" w14:cap="sq" w14:cmpd="sng">
            <w14:solidFill>
              <w14:srgbClr w14:val="000000"/>
            </w14:solidFill>
            <w14:prstDash w14:val="solid"/>
            <w14:bevel/>
          </w14:textOutline>
        </w:rPr>
        <w:t>一、复核所需材</w:t>
      </w:r>
      <w:r>
        <w:rPr>
          <w:rFonts w:hint="eastAsia" w:ascii="仿宋" w:hAnsi="仿宋" w:eastAsia="仿宋" w:cs="仿宋"/>
          <w:position w:val="2"/>
          <w:sz w:val="28"/>
          <w:szCs w:val="28"/>
          <w14:textOutline w14:w="5103" w14:cap="sq" w14:cmpd="sng">
            <w14:solidFill>
              <w14:srgbClr w14:val="000000"/>
            </w14:solidFill>
            <w14:prstDash w14:val="solid"/>
            <w14:bevel/>
          </w14:textOutline>
        </w:rPr>
        <w:t>料</w:t>
      </w:r>
    </w:p>
    <w:p>
      <w:pPr>
        <w:spacing w:before="157" w:line="410" w:lineRule="auto"/>
        <w:ind w:left="16" w:firstLine="561"/>
        <w:rPr>
          <w:rFonts w:hint="eastAsia" w:ascii="仿宋" w:hAnsi="仿宋" w:eastAsia="仿宋" w:cs="仿宋"/>
          <w:sz w:val="28"/>
          <w:szCs w:val="28"/>
        </w:rPr>
      </w:pPr>
      <w:r>
        <w:rPr>
          <w:rFonts w:hint="eastAsia" w:ascii="仿宋" w:hAnsi="仿宋" w:eastAsia="仿宋" w:cs="仿宋"/>
          <w:spacing w:val="6"/>
          <w:sz w:val="28"/>
          <w:szCs w:val="28"/>
        </w:rPr>
        <w:t>按《</w:t>
      </w:r>
      <w:r>
        <w:rPr>
          <w:rFonts w:hint="eastAsia" w:ascii="仿宋" w:hAnsi="仿宋" w:eastAsia="仿宋" w:cs="仿宋"/>
          <w:spacing w:val="6"/>
          <w:sz w:val="28"/>
          <w:szCs w:val="28"/>
          <w:lang w:eastAsia="zh-CN"/>
        </w:rPr>
        <w:t>海口市二手</w:t>
      </w:r>
      <w:r>
        <w:rPr>
          <w:rFonts w:hint="eastAsia" w:ascii="仿宋" w:hAnsi="仿宋" w:eastAsia="仿宋" w:cs="仿宋"/>
          <w:spacing w:val="3"/>
          <w:sz w:val="28"/>
          <w:szCs w:val="28"/>
        </w:rPr>
        <w:t>车鉴定评估机构和个人备案管理规定》价值评估类</w:t>
      </w:r>
      <w:r>
        <w:rPr>
          <w:rFonts w:hint="eastAsia" w:ascii="仿宋" w:hAnsi="仿宋" w:eastAsia="仿宋" w:cs="仿宋"/>
          <w:spacing w:val="6"/>
          <w:sz w:val="28"/>
          <w:szCs w:val="28"/>
        </w:rPr>
        <w:t>备案机构</w:t>
      </w:r>
      <w:r>
        <w:rPr>
          <w:rFonts w:hint="eastAsia" w:ascii="仿宋" w:hAnsi="仿宋" w:eastAsia="仿宋" w:cs="仿宋"/>
          <w:spacing w:val="3"/>
          <w:sz w:val="28"/>
          <w:szCs w:val="28"/>
        </w:rPr>
        <w:t>审查细则和技术鉴定类备案机构审查细则</w:t>
      </w:r>
      <w:r>
        <w:rPr>
          <w:rFonts w:hint="eastAsia" w:ascii="仿宋" w:hAnsi="仿宋" w:eastAsia="仿宋" w:cs="仿宋"/>
          <w:spacing w:val="3"/>
          <w:sz w:val="28"/>
          <w:szCs w:val="28"/>
          <w:lang w:val="en-US" w:eastAsia="zh-CN"/>
        </w:rPr>
        <w:t>,</w:t>
      </w:r>
      <w:r>
        <w:rPr>
          <w:rFonts w:hint="eastAsia" w:ascii="仿宋" w:hAnsi="仿宋" w:eastAsia="仿宋" w:cs="仿宋"/>
          <w:spacing w:val="3"/>
          <w:sz w:val="28"/>
          <w:szCs w:val="28"/>
        </w:rPr>
        <w:t>各机构按符合细则</w:t>
      </w:r>
      <w:r>
        <w:rPr>
          <w:rFonts w:hint="eastAsia" w:ascii="仿宋" w:hAnsi="仿宋" w:eastAsia="仿宋" w:cs="仿宋"/>
          <w:spacing w:val="1"/>
          <w:sz w:val="28"/>
          <w:szCs w:val="28"/>
        </w:rPr>
        <w:t>准备执行。(</w:t>
      </w:r>
      <w:r>
        <w:rPr>
          <w:rFonts w:hint="eastAsia" w:ascii="仿宋" w:hAnsi="仿宋" w:eastAsia="仿宋" w:cs="仿宋"/>
          <w:spacing w:val="1"/>
          <w:sz w:val="28"/>
          <w:szCs w:val="28"/>
          <w:lang w:val="en-US" w:eastAsia="zh-CN"/>
        </w:rPr>
        <w:t>报送</w:t>
      </w:r>
      <w:r>
        <w:rPr>
          <w:rFonts w:hint="eastAsia" w:ascii="仿宋" w:hAnsi="仿宋" w:eastAsia="仿宋" w:cs="仿宋"/>
          <w:spacing w:val="1"/>
          <w:sz w:val="28"/>
          <w:szCs w:val="28"/>
        </w:rPr>
        <w:t>纸质文件复印</w:t>
      </w:r>
      <w:r>
        <w:rPr>
          <w:rFonts w:hint="eastAsia" w:ascii="仿宋" w:hAnsi="仿宋" w:eastAsia="仿宋" w:cs="仿宋"/>
          <w:sz w:val="28"/>
          <w:szCs w:val="28"/>
        </w:rPr>
        <w:t>件须加盖公章</w:t>
      </w:r>
      <w:r>
        <w:rPr>
          <w:rFonts w:hint="eastAsia" w:ascii="仿宋" w:hAnsi="仿宋" w:eastAsia="仿宋" w:cs="仿宋"/>
          <w:sz w:val="28"/>
          <w:szCs w:val="28"/>
          <w:lang w:val="en-US" w:eastAsia="zh-CN"/>
        </w:rPr>
        <w:t>,报送</w:t>
      </w:r>
      <w:r>
        <w:rPr>
          <w:rFonts w:hint="eastAsia" w:ascii="仿宋" w:hAnsi="仿宋" w:eastAsia="仿宋" w:cs="仿宋"/>
          <w:sz w:val="28"/>
          <w:szCs w:val="28"/>
        </w:rPr>
        <w:t>材料电子版发送到指</w:t>
      </w:r>
      <w:r>
        <w:rPr>
          <w:rFonts w:hint="eastAsia" w:ascii="仿宋" w:hAnsi="仿宋" w:eastAsia="仿宋" w:cs="仿宋"/>
          <w:spacing w:val="-4"/>
          <w:sz w:val="28"/>
          <w:szCs w:val="28"/>
        </w:rPr>
        <w:t>定</w:t>
      </w:r>
      <w:r>
        <w:rPr>
          <w:rFonts w:hint="eastAsia" w:ascii="仿宋" w:hAnsi="仿宋" w:eastAsia="仿宋" w:cs="仿宋"/>
          <w:spacing w:val="-3"/>
          <w:sz w:val="28"/>
          <w:szCs w:val="28"/>
        </w:rPr>
        <w:t>邮</w:t>
      </w:r>
      <w:r>
        <w:rPr>
          <w:rFonts w:hint="eastAsia" w:ascii="仿宋" w:hAnsi="仿宋" w:eastAsia="仿宋" w:cs="仿宋"/>
          <w:spacing w:val="-2"/>
          <w:sz w:val="28"/>
          <w:szCs w:val="28"/>
        </w:rPr>
        <w:t>箱中)</w:t>
      </w:r>
      <w:bookmarkStart w:id="0" w:name="_GoBack"/>
      <w:bookmarkEnd w:id="0"/>
    </w:p>
    <w:p>
      <w:pPr>
        <w:spacing w:before="58" w:line="411" w:lineRule="auto"/>
        <w:ind w:right="331"/>
        <w:rPr>
          <w:rFonts w:hint="eastAsia" w:ascii="仿宋" w:hAnsi="仿宋" w:eastAsia="仿宋" w:cs="仿宋"/>
          <w:position w:val="1"/>
          <w:sz w:val="28"/>
          <w:szCs w:val="28"/>
          <w14:textOutline w14:w="5103" w14:cap="sq" w14:cmpd="sng">
            <w14:solidFill>
              <w14:srgbClr w14:val="000000"/>
            </w14:solidFill>
            <w14:prstDash w14:val="solid"/>
            <w14:bevel/>
          </w14:textOutline>
        </w:rPr>
      </w:pPr>
      <w:r>
        <w:rPr>
          <w:rFonts w:hint="eastAsia" w:ascii="仿宋" w:hAnsi="仿宋" w:eastAsia="仿宋" w:cs="仿宋"/>
          <w:spacing w:val="1"/>
          <w:position w:val="1"/>
          <w:sz w:val="28"/>
          <w:szCs w:val="28"/>
          <w14:textOutline w14:w="5103" w14:cap="sq" w14:cmpd="sng">
            <w14:solidFill>
              <w14:srgbClr w14:val="000000"/>
            </w14:solidFill>
            <w14:prstDash w14:val="solid"/>
            <w14:bevel/>
          </w14:textOutline>
        </w:rPr>
        <w:t>二、复核工作相关问</w:t>
      </w:r>
      <w:r>
        <w:rPr>
          <w:rFonts w:hint="eastAsia" w:ascii="仿宋" w:hAnsi="仿宋" w:eastAsia="仿宋" w:cs="仿宋"/>
          <w:position w:val="1"/>
          <w:sz w:val="28"/>
          <w:szCs w:val="28"/>
          <w14:textOutline w14:w="5103" w14:cap="sq" w14:cmpd="sng">
            <w14:solidFill>
              <w14:srgbClr w14:val="000000"/>
            </w14:solidFill>
            <w14:prstDash w14:val="solid"/>
            <w14:bevel/>
          </w14:textOutline>
        </w:rPr>
        <w:t>题请咨询</w:t>
      </w:r>
      <w:r>
        <w:rPr>
          <w:rFonts w:hint="eastAsia" w:ascii="仿宋" w:hAnsi="仿宋" w:eastAsia="仿宋" w:cs="仿宋"/>
          <w:position w:val="1"/>
          <w:sz w:val="28"/>
          <w:szCs w:val="28"/>
          <w:lang w:eastAsia="zh-CN"/>
          <w14:textOutline w14:w="5103" w14:cap="sq" w14:cmpd="sng">
            <w14:solidFill>
              <w14:srgbClr w14:val="000000"/>
            </w14:solidFill>
            <w14:prstDash w14:val="solid"/>
            <w14:bevel/>
          </w14:textOutline>
        </w:rPr>
        <w:t>协会</w:t>
      </w:r>
      <w:r>
        <w:rPr>
          <w:rFonts w:hint="eastAsia" w:ascii="仿宋" w:hAnsi="仿宋" w:eastAsia="仿宋" w:cs="仿宋"/>
          <w:position w:val="1"/>
          <w:sz w:val="28"/>
          <w:szCs w:val="28"/>
          <w14:textOutline w14:w="5103" w14:cap="sq" w14:cmpd="sng">
            <w14:solidFill>
              <w14:srgbClr w14:val="000000"/>
            </w14:solidFill>
            <w14:prstDash w14:val="solid"/>
            <w14:bevel/>
          </w14:textOutline>
        </w:rPr>
        <w:t>秘书处服务人员</w:t>
      </w:r>
    </w:p>
    <w:p>
      <w:pPr>
        <w:spacing w:before="58" w:line="411" w:lineRule="auto"/>
        <w:ind w:right="331"/>
        <w:rPr>
          <w:rFonts w:hint="eastAsia" w:ascii="仿宋" w:hAnsi="仿宋" w:eastAsia="仿宋" w:cs="仿宋"/>
          <w:spacing w:val="-2"/>
          <w:sz w:val="28"/>
          <w:szCs w:val="28"/>
        </w:rPr>
        <w:sectPr>
          <w:footerReference r:id="rId5" w:type="default"/>
          <w:pgSz w:w="11906" w:h="16839"/>
          <w:pgMar w:top="1248" w:right="1785" w:bottom="1156" w:left="1785" w:header="0" w:footer="996" w:gutter="0"/>
          <w:cols w:space="425" w:num="1"/>
        </w:sectPr>
      </w:pPr>
    </w:p>
    <w:p>
      <w:pPr>
        <w:spacing w:before="58" w:line="411" w:lineRule="auto"/>
        <w:ind w:left="279" w:leftChars="133" w:right="331" w:firstLine="0" w:firstLineChars="0"/>
        <w:rPr>
          <w:rFonts w:hint="eastAsia" w:ascii="仿宋" w:hAnsi="仿宋" w:eastAsia="仿宋" w:cs="仿宋"/>
          <w:sz w:val="28"/>
          <w:szCs w:val="28"/>
        </w:rPr>
      </w:pPr>
      <w:r>
        <w:rPr>
          <w:rFonts w:hint="eastAsia" w:ascii="仿宋" w:hAnsi="仿宋" w:eastAsia="仿宋" w:cs="仿宋"/>
          <w:spacing w:val="-2"/>
          <w:sz w:val="28"/>
          <w:szCs w:val="28"/>
        </w:rPr>
        <w:t xml:space="preserve">秘 书 </w:t>
      </w:r>
      <w:r>
        <w:rPr>
          <w:rFonts w:hint="eastAsia" w:ascii="仿宋" w:hAnsi="仿宋" w:eastAsia="仿宋" w:cs="仿宋"/>
          <w:spacing w:val="-1"/>
          <w:sz w:val="28"/>
          <w:szCs w:val="28"/>
        </w:rPr>
        <w:t>长</w:t>
      </w:r>
      <w:r>
        <w:rPr>
          <w:rFonts w:hint="eastAsia" w:ascii="仿宋" w:hAnsi="仿宋" w:eastAsia="仿宋" w:cs="仿宋"/>
          <w:sz w:val="28"/>
          <w:szCs w:val="28"/>
        </w:rPr>
        <w:t xml:space="preserve">  </w:t>
      </w:r>
      <w:r>
        <w:rPr>
          <w:rFonts w:hint="eastAsia" w:ascii="仿宋" w:hAnsi="仿宋" w:eastAsia="仿宋" w:cs="仿宋"/>
          <w:spacing w:val="-2"/>
          <w:sz w:val="28"/>
          <w:szCs w:val="28"/>
        </w:rPr>
        <w:t xml:space="preserve">会  </w:t>
      </w:r>
      <w:r>
        <w:rPr>
          <w:rFonts w:hint="eastAsia" w:ascii="仿宋" w:hAnsi="仿宋" w:eastAsia="仿宋" w:cs="仿宋"/>
          <w:spacing w:val="-1"/>
          <w:sz w:val="28"/>
          <w:szCs w:val="28"/>
        </w:rPr>
        <w:t xml:space="preserve">  长</w:t>
      </w:r>
    </w:p>
    <w:p>
      <w:pPr>
        <w:spacing w:before="1" w:line="185" w:lineRule="auto"/>
        <w:ind w:left="345"/>
        <w:rPr>
          <w:rFonts w:hint="eastAsia" w:ascii="仿宋" w:hAnsi="仿宋" w:eastAsia="仿宋" w:cs="仿宋"/>
          <w:sz w:val="28"/>
          <w:szCs w:val="28"/>
        </w:rPr>
      </w:pPr>
      <w:r>
        <w:rPr>
          <w:rFonts w:hint="eastAsia" w:ascii="仿宋" w:hAnsi="仿宋" w:eastAsia="仿宋" w:cs="仿宋"/>
          <w:spacing w:val="-1"/>
          <w:sz w:val="28"/>
          <w:szCs w:val="28"/>
        </w:rPr>
        <w:t>副 会 长</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54" w:line="624" w:lineRule="exact"/>
        <w:rPr>
          <w:rFonts w:hint="default" w:ascii="仿宋" w:hAnsi="仿宋" w:eastAsia="仿宋" w:cs="仿宋"/>
          <w:sz w:val="28"/>
          <w:szCs w:val="28"/>
          <w:lang w:val="en-US" w:eastAsia="zh-CN"/>
        </w:rPr>
      </w:pPr>
      <w:r>
        <w:rPr>
          <w:rFonts w:hint="eastAsia" w:ascii="仿宋" w:hAnsi="仿宋" w:eastAsia="仿宋" w:cs="仿宋"/>
          <w:spacing w:val="-5"/>
          <w:position w:val="26"/>
          <w:sz w:val="28"/>
          <w:szCs w:val="28"/>
          <w:lang w:val="en-US" w:eastAsia="zh-CN"/>
        </w:rPr>
        <w:t>周玉娇</w:t>
      </w:r>
      <w:r>
        <w:rPr>
          <w:rFonts w:hint="eastAsia" w:ascii="仿宋" w:hAnsi="仿宋" w:eastAsia="仿宋" w:cs="仿宋"/>
          <w:spacing w:val="-5"/>
          <w:position w:val="26"/>
          <w:sz w:val="28"/>
          <w:szCs w:val="28"/>
        </w:rPr>
        <w:t xml:space="preserve"> </w:t>
      </w:r>
      <w:r>
        <w:rPr>
          <w:rFonts w:hint="eastAsia" w:ascii="仿宋" w:hAnsi="仿宋" w:eastAsia="仿宋" w:cs="仿宋"/>
          <w:spacing w:val="-5"/>
          <w:position w:val="26"/>
          <w:sz w:val="28"/>
          <w:szCs w:val="28"/>
          <w:lang w:val="en-US" w:eastAsia="zh-CN"/>
        </w:rPr>
        <w:t>13876809183</w:t>
      </w:r>
    </w:p>
    <w:p>
      <w:pPr>
        <w:spacing w:line="217" w:lineRule="auto"/>
        <w:ind w:left="1"/>
        <w:rPr>
          <w:rFonts w:hint="eastAsia" w:ascii="仿宋" w:hAnsi="仿宋" w:eastAsia="仿宋" w:cs="仿宋"/>
          <w:sz w:val="28"/>
          <w:szCs w:val="28"/>
          <w:lang w:val="en-US" w:eastAsia="zh-CN"/>
        </w:rPr>
      </w:pPr>
      <w:r>
        <w:rPr>
          <w:rFonts w:hint="eastAsia" w:ascii="仿宋" w:hAnsi="仿宋" w:eastAsia="仿宋" w:cs="仿宋"/>
          <w:spacing w:val="-5"/>
          <w:sz w:val="28"/>
          <w:szCs w:val="28"/>
          <w:lang w:val="en-US" w:eastAsia="zh-CN"/>
        </w:rPr>
        <w:t>招  阳</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lang w:val="en-US" w:eastAsia="zh-CN"/>
        </w:rPr>
        <w:t>13307696000</w:t>
      </w:r>
    </w:p>
    <w:p>
      <w:pPr>
        <w:spacing w:before="294" w:line="222" w:lineRule="auto"/>
        <w:ind w:left="3"/>
        <w:rPr>
          <w:rFonts w:hint="default" w:ascii="仿宋" w:hAnsi="仿宋" w:eastAsia="仿宋" w:cs="仿宋"/>
          <w:sz w:val="28"/>
          <w:szCs w:val="28"/>
          <w:lang w:val="en-US" w:eastAsia="zh-CN"/>
        </w:rPr>
      </w:pPr>
      <w:r>
        <w:rPr>
          <w:rFonts w:hint="eastAsia" w:ascii="仿宋" w:hAnsi="仿宋" w:eastAsia="仿宋" w:cs="仿宋"/>
          <w:spacing w:val="-10"/>
          <w:sz w:val="28"/>
          <w:szCs w:val="28"/>
          <w:lang w:val="en-US" w:eastAsia="zh-CN"/>
        </w:rPr>
        <w:t>朱  斌</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lang w:val="en-US" w:eastAsia="zh-CN"/>
        </w:rPr>
        <w:t>13005006600</w:t>
      </w:r>
    </w:p>
    <w:p>
      <w:pPr>
        <w:rPr>
          <w:rFonts w:hint="eastAsia" w:ascii="仿宋" w:hAnsi="仿宋" w:eastAsia="仿宋" w:cs="仿宋"/>
        </w:rPr>
        <w:sectPr>
          <w:type w:val="continuous"/>
          <w:pgSz w:w="11906" w:h="16839"/>
          <w:pgMar w:top="1248" w:right="1785" w:bottom="1156" w:left="1785" w:header="0" w:footer="996" w:gutter="0"/>
          <w:cols w:equalWidth="0" w:num="2">
            <w:col w:w="1782" w:space="100"/>
            <w:col w:w="6453"/>
          </w:cols>
        </w:sectPr>
      </w:pPr>
    </w:p>
    <w:p>
      <w:pPr>
        <w:spacing w:line="249" w:lineRule="auto"/>
        <w:rPr>
          <w:rFonts w:hint="eastAsia" w:ascii="仿宋" w:hAnsi="仿宋" w:eastAsia="仿宋" w:cs="仿宋"/>
          <w:sz w:val="21"/>
        </w:rPr>
      </w:pPr>
    </w:p>
    <w:p>
      <w:pPr>
        <w:spacing w:before="91" w:line="220" w:lineRule="auto"/>
        <w:ind w:left="347"/>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复核材料邮寄信息</w:t>
      </w:r>
      <w:r>
        <w:rPr>
          <w:rFonts w:hint="eastAsia" w:ascii="仿宋" w:hAnsi="仿宋" w:eastAsia="仿宋" w:cs="仿宋"/>
          <w:sz w:val="28"/>
          <w:szCs w:val="28"/>
          <w14:textOutline w14:w="5103" w14:cap="sq" w14:cmpd="sng">
            <w14:solidFill>
              <w14:srgbClr w14:val="000000"/>
            </w14:solidFill>
            <w14:prstDash w14:val="solid"/>
            <w14:bevel/>
          </w14:textOutline>
        </w:rPr>
        <w:t>和地址</w:t>
      </w:r>
      <w:r>
        <w:rPr>
          <w:rFonts w:hint="eastAsia" w:ascii="仿宋" w:hAnsi="仿宋" w:eastAsia="仿宋" w:cs="仿宋"/>
          <w:b/>
          <w:bCs/>
          <w:sz w:val="28"/>
          <w:szCs w:val="28"/>
        </w:rPr>
        <w:t>:</w:t>
      </w:r>
    </w:p>
    <w:p>
      <w:pPr>
        <w:spacing w:before="290" w:line="217" w:lineRule="auto"/>
        <w:ind w:left="346"/>
        <w:rPr>
          <w:rFonts w:hint="eastAsia" w:ascii="仿宋" w:hAnsi="仿宋" w:eastAsia="仿宋" w:cs="仿宋"/>
          <w:sz w:val="28"/>
          <w:szCs w:val="28"/>
        </w:rPr>
      </w:pPr>
      <w:r>
        <w:rPr>
          <w:rFonts w:hint="eastAsia" w:ascii="仿宋" w:hAnsi="仿宋" w:eastAsia="仿宋" w:cs="仿宋"/>
          <w:spacing w:val="-2"/>
          <w:sz w:val="28"/>
          <w:szCs w:val="28"/>
          <w:lang w:eastAsia="zh-CN"/>
        </w:rPr>
        <w:t>海口市二手车鉴定评估行业</w:t>
      </w:r>
      <w:r>
        <w:rPr>
          <w:rFonts w:hint="eastAsia" w:ascii="仿宋" w:hAnsi="仿宋" w:eastAsia="仿宋" w:cs="仿宋"/>
          <w:spacing w:val="-1"/>
          <w:sz w:val="28"/>
          <w:szCs w:val="28"/>
        </w:rPr>
        <w:t>协会</w:t>
      </w:r>
    </w:p>
    <w:p>
      <w:pPr>
        <w:spacing w:before="294" w:line="410" w:lineRule="auto"/>
        <w:ind w:left="360" w:right="431"/>
        <w:rPr>
          <w:rFonts w:hint="eastAsia" w:ascii="仿宋" w:hAnsi="仿宋" w:eastAsia="仿宋" w:cs="仿宋"/>
          <w:sz w:val="28"/>
          <w:szCs w:val="28"/>
        </w:rPr>
      </w:pPr>
      <w:r>
        <w:rPr>
          <w:rFonts w:hint="eastAsia" w:ascii="仿宋" w:hAnsi="仿宋" w:eastAsia="仿宋" w:cs="仿宋"/>
          <w:spacing w:val="-6"/>
          <w:sz w:val="28"/>
          <w:szCs w:val="28"/>
        </w:rPr>
        <w:t>邮寄地</w:t>
      </w:r>
      <w:r>
        <w:rPr>
          <w:rFonts w:hint="eastAsia" w:ascii="仿宋" w:hAnsi="仿宋" w:eastAsia="仿宋" w:cs="仿宋"/>
          <w:spacing w:val="-4"/>
          <w:sz w:val="28"/>
          <w:szCs w:val="28"/>
        </w:rPr>
        <w:t>址</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海口市美兰区灵山镇琼山大道海南省旧机动车交易市场15号</w:t>
      </w:r>
      <w:r>
        <w:rPr>
          <w:rFonts w:hint="eastAsia" w:ascii="仿宋" w:hAnsi="仿宋" w:eastAsia="仿宋" w:cs="仿宋"/>
          <w:spacing w:val="-3"/>
          <w:sz w:val="28"/>
          <w:szCs w:val="28"/>
        </w:rPr>
        <w:t xml:space="preserve"> </w:t>
      </w:r>
      <w:r>
        <w:rPr>
          <w:rFonts w:hint="eastAsia" w:ascii="仿宋" w:hAnsi="仿宋" w:eastAsia="仿宋" w:cs="仿宋"/>
          <w:spacing w:val="-3"/>
          <w:sz w:val="28"/>
          <w:szCs w:val="28"/>
        </w:rPr>
        <w:br w:type="textWrapping"/>
      </w:r>
      <w:r>
        <w:rPr>
          <w:rFonts w:hint="eastAsia" w:ascii="仿宋" w:hAnsi="仿宋" w:eastAsia="仿宋" w:cs="仿宋"/>
          <w:spacing w:val="-3"/>
          <w:sz w:val="28"/>
          <w:szCs w:val="28"/>
        </w:rPr>
        <w:t>收件人:</w:t>
      </w:r>
      <w:r>
        <w:rPr>
          <w:rFonts w:hint="eastAsia" w:ascii="仿宋" w:hAnsi="仿宋" w:eastAsia="仿宋" w:cs="仿宋"/>
          <w:spacing w:val="-3"/>
          <w:sz w:val="28"/>
          <w:szCs w:val="28"/>
          <w:lang w:val="en-US" w:eastAsia="zh-CN"/>
        </w:rPr>
        <w:t>招</w:t>
      </w:r>
      <w:r>
        <w:rPr>
          <w:rFonts w:hint="eastAsia" w:ascii="仿宋" w:hAnsi="仿宋" w:eastAsia="仿宋" w:cs="仿宋"/>
          <w:spacing w:val="-3"/>
          <w:sz w:val="28"/>
          <w:szCs w:val="28"/>
          <w:lang w:eastAsia="zh-CN"/>
        </w:rPr>
        <w:t>阳</w:t>
      </w:r>
      <w:r>
        <w:rPr>
          <w:rFonts w:hint="eastAsia" w:ascii="仿宋" w:hAnsi="仿宋" w:eastAsia="仿宋" w:cs="仿宋"/>
          <w:sz w:val="28"/>
          <w:szCs w:val="28"/>
        </w:rPr>
        <w:t xml:space="preserve"> </w:t>
      </w:r>
      <w:r>
        <w:rPr>
          <w:rFonts w:hint="eastAsia" w:ascii="仿宋" w:hAnsi="仿宋" w:eastAsia="仿宋" w:cs="仿宋"/>
          <w:spacing w:val="-1"/>
          <w:sz w:val="28"/>
          <w:szCs w:val="28"/>
        </w:rPr>
        <w:t>邮箱:</w:t>
      </w:r>
      <w:r>
        <w:rPr>
          <w:rFonts w:hint="eastAsia" w:ascii="仿宋" w:hAnsi="仿宋" w:eastAsia="仿宋" w:cs="仿宋"/>
          <w:spacing w:val="-1"/>
          <w:sz w:val="28"/>
          <w:szCs w:val="28"/>
          <w:lang w:val="en-US" w:eastAsia="zh-CN"/>
        </w:rPr>
        <w:t>437355017@qq.com</w:t>
      </w:r>
      <w:r>
        <w:rPr>
          <w:rFonts w:hint="eastAsia" w:ascii="仿宋" w:hAnsi="仿宋" w:eastAsia="仿宋" w:cs="仿宋"/>
          <w:sz w:val="28"/>
          <w:szCs w:val="28"/>
        </w:rPr>
        <w:br w:type="textWrapping"/>
      </w:r>
      <w:r>
        <w:rPr>
          <w:rFonts w:hint="eastAsia" w:ascii="仿宋" w:hAnsi="仿宋" w:eastAsia="仿宋" w:cs="仿宋"/>
          <w:spacing w:val="-1"/>
          <w:sz w:val="28"/>
          <w:szCs w:val="28"/>
        </w:rPr>
        <w:t>(电子版材料发送邮箱中)</w:t>
      </w:r>
    </w:p>
    <w:p>
      <w:pPr>
        <w:spacing w:before="5" w:line="219" w:lineRule="auto"/>
        <w:ind w:left="361"/>
        <w:rPr>
          <w:rFonts w:hint="eastAsia" w:ascii="仿宋" w:hAnsi="仿宋" w:eastAsia="仿宋" w:cs="仿宋"/>
          <w:sz w:val="28"/>
          <w:szCs w:val="28"/>
        </w:rPr>
      </w:pPr>
      <w:r>
        <w:rPr>
          <w:rFonts w:hint="eastAsia" w:ascii="仿宋" w:hAnsi="仿宋" w:eastAsia="仿宋" w:cs="仿宋"/>
          <w:spacing w:val="-7"/>
          <w:sz w:val="28"/>
          <w:szCs w:val="28"/>
          <w14:textOutline w14:w="5103" w14:cap="sq" w14:cmpd="sng">
            <w14:solidFill>
              <w14:srgbClr w14:val="000000"/>
            </w14:solidFill>
            <w14:prstDash w14:val="solid"/>
            <w14:bevel/>
          </w14:textOutline>
        </w:rPr>
        <w:t>附件</w:t>
      </w:r>
      <w:r>
        <w:rPr>
          <w:rFonts w:hint="eastAsia" w:ascii="仿宋" w:hAnsi="仿宋" w:eastAsia="仿宋" w:cs="仿宋"/>
          <w:spacing w:val="-7"/>
          <w:sz w:val="28"/>
          <w:szCs w:val="28"/>
        </w:rPr>
        <w:t>：  1.</w:t>
      </w:r>
      <w:r>
        <w:rPr>
          <w:rFonts w:hint="eastAsia" w:ascii="仿宋" w:hAnsi="仿宋" w:eastAsia="仿宋" w:cs="仿宋"/>
          <w:spacing w:val="-7"/>
          <w:sz w:val="28"/>
          <w:szCs w:val="28"/>
          <w:lang w:eastAsia="zh-CN"/>
        </w:rPr>
        <w:t>海口市二手</w:t>
      </w:r>
      <w:r>
        <w:rPr>
          <w:rFonts w:hint="eastAsia" w:ascii="仿宋" w:hAnsi="仿宋" w:eastAsia="仿宋" w:cs="仿宋"/>
          <w:spacing w:val="-7"/>
          <w:sz w:val="28"/>
          <w:szCs w:val="28"/>
        </w:rPr>
        <w:t>车鉴定评估机构自律管理办</w:t>
      </w:r>
      <w:r>
        <w:rPr>
          <w:rFonts w:hint="eastAsia" w:ascii="仿宋" w:hAnsi="仿宋" w:eastAsia="仿宋" w:cs="仿宋"/>
          <w:spacing w:val="-3"/>
          <w:sz w:val="28"/>
          <w:szCs w:val="28"/>
        </w:rPr>
        <w:t>法</w:t>
      </w:r>
    </w:p>
    <w:p>
      <w:pPr>
        <w:spacing w:before="291" w:line="624" w:lineRule="exact"/>
        <w:ind w:left="1313" w:leftChars="0" w:firstLine="166" w:firstLineChars="60"/>
        <w:rPr>
          <w:rFonts w:hint="eastAsia" w:ascii="仿宋" w:hAnsi="仿宋" w:eastAsia="仿宋" w:cs="仿宋"/>
          <w:sz w:val="28"/>
          <w:szCs w:val="28"/>
        </w:rPr>
      </w:pPr>
      <w:r>
        <w:rPr>
          <w:rFonts w:hint="eastAsia" w:ascii="仿宋" w:hAnsi="仿宋" w:eastAsia="仿宋" w:cs="仿宋"/>
          <w:spacing w:val="-1"/>
          <w:position w:val="26"/>
          <w:sz w:val="28"/>
          <w:szCs w:val="28"/>
        </w:rPr>
        <w:t>2.机</w:t>
      </w:r>
      <w:r>
        <w:rPr>
          <w:rFonts w:hint="eastAsia" w:ascii="仿宋" w:hAnsi="仿宋" w:eastAsia="仿宋" w:cs="仿宋"/>
          <w:position w:val="26"/>
          <w:sz w:val="28"/>
          <w:szCs w:val="28"/>
        </w:rPr>
        <w:t>动车鉴定评估机构申请备案材料</w:t>
      </w:r>
    </w:p>
    <w:p>
      <w:pPr>
        <w:spacing w:before="1" w:line="219" w:lineRule="auto"/>
        <w:ind w:left="1319" w:leftChars="0" w:firstLine="158" w:firstLineChars="57"/>
        <w:rPr>
          <w:rFonts w:hint="eastAsia" w:ascii="仿宋" w:hAnsi="仿宋" w:eastAsia="仿宋" w:cs="仿宋"/>
          <w:sz w:val="28"/>
          <w:szCs w:val="28"/>
        </w:rPr>
      </w:pPr>
      <w:r>
        <w:rPr>
          <w:rFonts w:hint="eastAsia" w:ascii="仿宋" w:hAnsi="仿宋" w:eastAsia="仿宋" w:cs="仿宋"/>
          <w:spacing w:val="-1"/>
          <w:sz w:val="28"/>
          <w:szCs w:val="28"/>
        </w:rPr>
        <w:t>3.机构备案资料表</w:t>
      </w:r>
      <w:r>
        <w:rPr>
          <w:rFonts w:hint="eastAsia" w:ascii="仿宋" w:hAnsi="仿宋" w:eastAsia="仿宋" w:cs="仿宋"/>
          <w:sz w:val="28"/>
          <w:szCs w:val="28"/>
        </w:rPr>
        <w:t>格</w:t>
      </w: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59" w:lineRule="auto"/>
        <w:rPr>
          <w:rFonts w:hint="eastAsia" w:ascii="仿宋" w:hAnsi="仿宋" w:eastAsia="仿宋" w:cs="仿宋"/>
          <w:sz w:val="21"/>
        </w:rPr>
      </w:pPr>
    </w:p>
    <w:p>
      <w:pPr>
        <w:spacing w:line="260" w:lineRule="auto"/>
        <w:rPr>
          <w:rFonts w:hint="eastAsia" w:ascii="仿宋" w:hAnsi="仿宋" w:eastAsia="仿宋" w:cs="仿宋"/>
          <w:sz w:val="21"/>
        </w:rPr>
      </w:pPr>
    </w:p>
    <w:p>
      <w:pPr>
        <w:spacing w:before="295" w:line="660" w:lineRule="exact"/>
        <w:ind w:right="104"/>
        <w:jc w:val="right"/>
        <w:rPr>
          <w:rFonts w:hint="eastAsia" w:ascii="仿宋" w:hAnsi="仿宋" w:eastAsia="仿宋" w:cs="仿宋"/>
          <w:sz w:val="28"/>
          <w:szCs w:val="28"/>
          <w:lang w:eastAsia="zh-CN"/>
        </w:rPr>
      </w:pPr>
      <w:r>
        <w:rPr>
          <w:rFonts w:hint="eastAsia" w:ascii="仿宋" w:hAnsi="仿宋" w:eastAsia="仿宋" w:cs="仿宋"/>
          <w:spacing w:val="-1"/>
          <w:position w:val="29"/>
          <w:sz w:val="28"/>
          <w:szCs w:val="28"/>
          <w:lang w:eastAsia="zh-CN"/>
        </w:rPr>
        <w:t>海口市二手</w:t>
      </w:r>
      <w:r>
        <w:rPr>
          <w:rFonts w:hint="eastAsia" w:ascii="仿宋" w:hAnsi="仿宋" w:eastAsia="仿宋" w:cs="仿宋"/>
          <w:spacing w:val="-1"/>
          <w:position w:val="29"/>
          <w:sz w:val="28"/>
          <w:szCs w:val="28"/>
        </w:rPr>
        <w:t>车鉴定评估</w:t>
      </w:r>
      <w:r>
        <w:rPr>
          <w:rFonts w:hint="eastAsia" w:ascii="仿宋" w:hAnsi="仿宋" w:eastAsia="仿宋" w:cs="仿宋"/>
          <w:position w:val="29"/>
          <w:sz w:val="28"/>
          <w:szCs w:val="28"/>
        </w:rPr>
        <w:t>行业</w:t>
      </w:r>
      <w:r>
        <w:rPr>
          <w:rFonts w:hint="eastAsia" w:ascii="仿宋" w:hAnsi="仿宋" w:eastAsia="仿宋" w:cs="仿宋"/>
          <w:position w:val="29"/>
          <w:sz w:val="28"/>
          <w:szCs w:val="28"/>
          <w:lang w:eastAsia="zh-CN"/>
        </w:rPr>
        <w:t>协会</w:t>
      </w:r>
    </w:p>
    <w:p>
      <w:pPr>
        <w:spacing w:before="1" w:line="185" w:lineRule="auto"/>
        <w:ind w:left="4425" w:firstLine="928" w:firstLineChars="400"/>
        <w:rPr>
          <w:rFonts w:hint="eastAsia" w:ascii="仿宋" w:hAnsi="仿宋" w:eastAsia="仿宋" w:cs="仿宋"/>
          <w:sz w:val="28"/>
          <w:szCs w:val="28"/>
        </w:rPr>
      </w:pPr>
      <w:r>
        <w:rPr>
          <w:rFonts w:hint="eastAsia" w:ascii="仿宋" w:hAnsi="仿宋" w:eastAsia="仿宋" w:cs="仿宋"/>
          <w:spacing w:val="-24"/>
          <w:sz w:val="28"/>
          <w:szCs w:val="28"/>
        </w:rPr>
        <w:t>2</w:t>
      </w:r>
      <w:r>
        <w:rPr>
          <w:rFonts w:hint="eastAsia" w:ascii="仿宋" w:hAnsi="仿宋" w:eastAsia="仿宋" w:cs="仿宋"/>
          <w:spacing w:val="-20"/>
          <w:sz w:val="28"/>
          <w:szCs w:val="28"/>
        </w:rPr>
        <w:t>023 年</w:t>
      </w:r>
      <w:r>
        <w:rPr>
          <w:rFonts w:hint="eastAsia" w:ascii="仿宋" w:hAnsi="仿宋" w:eastAsia="仿宋" w:cs="仿宋"/>
          <w:spacing w:val="-20"/>
          <w:sz w:val="28"/>
          <w:szCs w:val="28"/>
          <w:lang w:val="en-US" w:eastAsia="zh-CN"/>
        </w:rPr>
        <w:t>07</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16日</w:t>
      </w:r>
    </w:p>
    <w:p>
      <w:pPr>
        <w:jc w:val="right"/>
        <w:rPr>
          <w:rFonts w:hint="eastAsia" w:ascii="仿宋" w:hAnsi="仿宋" w:eastAsia="仿宋" w:cs="仿宋"/>
          <w:sz w:val="28"/>
          <w:szCs w:val="28"/>
        </w:rPr>
        <w:sectPr>
          <w:type w:val="continuous"/>
          <w:pgSz w:w="11906" w:h="16839"/>
          <w:pgMar w:top="1248" w:right="1785" w:bottom="1156" w:left="1785" w:header="0" w:footer="996" w:gutter="0"/>
          <w:cols w:equalWidth="0" w:num="1">
            <w:col w:w="8335"/>
          </w:cols>
        </w:sectPr>
      </w:pPr>
    </w:p>
    <w:p>
      <w:pPr>
        <w:spacing w:before="95" w:line="225" w:lineRule="auto"/>
        <w:ind w:firstLine="1520" w:firstLineChars="400"/>
        <w:rPr>
          <w:rFonts w:hint="eastAsia" w:ascii="仿宋" w:hAnsi="仿宋" w:eastAsia="仿宋" w:cs="仿宋"/>
          <w:color w:val="FF0000"/>
          <w:sz w:val="36"/>
          <w:szCs w:val="36"/>
        </w:rPr>
      </w:pPr>
      <w:r>
        <w:rPr>
          <w:rFonts w:hint="eastAsia" w:ascii="仿宋" w:hAnsi="仿宋" w:eastAsia="仿宋" w:cs="仿宋"/>
          <w:color w:val="FF0000"/>
          <w:spacing w:val="10"/>
          <w:sz w:val="36"/>
          <w:szCs w:val="36"/>
          <w:lang w:eastAsia="zh-CN"/>
          <w14:textOutline w14:w="5448" w14:cap="sq" w14:cmpd="sng">
            <w14:solidFill>
              <w14:srgbClr w14:val="000000"/>
            </w14:solidFill>
            <w14:prstDash w14:val="solid"/>
            <w14:bevel/>
          </w14:textOutline>
        </w:rPr>
        <w:t>海口市二手</w:t>
      </w:r>
      <w:r>
        <w:rPr>
          <w:rFonts w:hint="eastAsia" w:ascii="仿宋" w:hAnsi="仿宋" w:eastAsia="仿宋" w:cs="仿宋"/>
          <w:color w:val="FF0000"/>
          <w:spacing w:val="10"/>
          <w:sz w:val="36"/>
          <w:szCs w:val="36"/>
          <w14:textOutline w14:w="5448" w14:cap="sq" w14:cmpd="sng">
            <w14:solidFill>
              <w14:srgbClr w14:val="000000"/>
            </w14:solidFill>
            <w14:prstDash w14:val="solid"/>
            <w14:bevel/>
          </w14:textOutline>
        </w:rPr>
        <w:t>车鉴定评估机构自律管理办法</w:t>
      </w: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75" w:line="376" w:lineRule="auto"/>
        <w:ind w:left="3" w:hanging="3"/>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w:t>
      </w:r>
      <w:r>
        <w:rPr>
          <w:rFonts w:hint="eastAsia" w:ascii="仿宋" w:hAnsi="仿宋" w:eastAsia="仿宋" w:cs="仿宋"/>
          <w:spacing w:val="7"/>
          <w:sz w:val="28"/>
          <w:szCs w:val="28"/>
          <w14:textOutline w14:w="4358" w14:cap="sq" w14:cmpd="sng">
            <w14:solidFill>
              <w14:srgbClr w14:val="000000"/>
            </w14:solidFill>
            <w14:prstDash w14:val="solid"/>
            <w14:bevel/>
          </w14:textOutline>
        </w:rPr>
        <w:t>一条</w:t>
      </w:r>
      <w:r>
        <w:rPr>
          <w:rFonts w:hint="eastAsia" w:ascii="仿宋" w:hAnsi="仿宋" w:eastAsia="仿宋" w:cs="仿宋"/>
          <w:spacing w:val="7"/>
          <w:sz w:val="28"/>
          <w:szCs w:val="28"/>
        </w:rPr>
        <w:t xml:space="preserve"> </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 xml:space="preserve"> </w:t>
      </w:r>
      <w:r>
        <w:rPr>
          <w:rFonts w:hint="eastAsia" w:ascii="仿宋" w:hAnsi="仿宋" w:eastAsia="仿宋" w:cs="仿宋"/>
          <w:spacing w:val="7"/>
          <w:sz w:val="28"/>
          <w:szCs w:val="28"/>
          <w14:textOutline w14:w="4358" w14:cap="sq" w14:cmpd="sng">
            <w14:solidFill>
              <w14:srgbClr w14:val="000000"/>
            </w14:solidFill>
            <w14:prstDash w14:val="solid"/>
            <w14:bevel/>
          </w14:textOutline>
        </w:rPr>
        <w:t>目的)</w:t>
      </w:r>
      <w:r>
        <w:rPr>
          <w:rFonts w:hint="eastAsia" w:ascii="仿宋" w:hAnsi="仿宋" w:eastAsia="仿宋" w:cs="仿宋"/>
          <w:spacing w:val="7"/>
          <w:sz w:val="28"/>
          <w:szCs w:val="28"/>
        </w:rPr>
        <w:t xml:space="preserve">   为加强本</w:t>
      </w:r>
      <w:r>
        <w:rPr>
          <w:rFonts w:hint="eastAsia" w:ascii="仿宋" w:hAnsi="仿宋" w:eastAsia="仿宋" w:cs="仿宋"/>
          <w:spacing w:val="7"/>
          <w:sz w:val="28"/>
          <w:szCs w:val="28"/>
          <w:lang w:eastAsia="zh-CN"/>
        </w:rPr>
        <w:t>市</w:t>
      </w:r>
      <w:r>
        <w:rPr>
          <w:rFonts w:hint="eastAsia" w:ascii="仿宋" w:hAnsi="仿宋" w:eastAsia="仿宋" w:cs="仿宋"/>
          <w:spacing w:val="7"/>
          <w:sz w:val="28"/>
          <w:szCs w:val="28"/>
        </w:rPr>
        <w:t>机动车鉴定评估机构自律管理</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规范机动车鉴定评估机构执业</w:t>
      </w:r>
      <w:r>
        <w:rPr>
          <w:rFonts w:hint="eastAsia" w:ascii="仿宋" w:hAnsi="仿宋" w:eastAsia="仿宋" w:cs="仿宋"/>
          <w:spacing w:val="14"/>
          <w:sz w:val="28"/>
          <w:szCs w:val="28"/>
        </w:rPr>
        <w:t>行为</w:t>
      </w:r>
      <w:r>
        <w:rPr>
          <w:rFonts w:hint="eastAsia" w:ascii="仿宋" w:hAnsi="仿宋" w:eastAsia="仿宋" w:cs="仿宋"/>
          <w:spacing w:val="14"/>
          <w:sz w:val="28"/>
          <w:szCs w:val="28"/>
          <w:lang w:val="en-US" w:eastAsia="zh-CN"/>
        </w:rPr>
        <w:t>,</w:t>
      </w:r>
      <w:r>
        <w:rPr>
          <w:rFonts w:hint="eastAsia" w:ascii="仿宋" w:hAnsi="仿宋" w:eastAsia="仿宋" w:cs="仿宋"/>
          <w:spacing w:val="11"/>
          <w:sz w:val="28"/>
          <w:szCs w:val="28"/>
        </w:rPr>
        <w:t>促</w:t>
      </w:r>
      <w:r>
        <w:rPr>
          <w:rFonts w:hint="eastAsia" w:ascii="仿宋" w:hAnsi="仿宋" w:eastAsia="仿宋" w:cs="仿宋"/>
          <w:spacing w:val="7"/>
          <w:sz w:val="28"/>
          <w:szCs w:val="28"/>
        </w:rPr>
        <w:t>进机动车鉴定评估行业健康发展</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依据《中华人民共和国资产评估法》</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《中华人民共和国</w:t>
      </w:r>
      <w:r>
        <w:rPr>
          <w:rFonts w:hint="eastAsia" w:ascii="仿宋" w:hAnsi="仿宋" w:eastAsia="仿宋" w:cs="仿宋"/>
          <w:spacing w:val="7"/>
          <w:sz w:val="28"/>
          <w:szCs w:val="28"/>
          <w:lang w:val="en-US" w:eastAsia="zh-CN"/>
        </w:rPr>
        <w:t>价格</w:t>
      </w:r>
      <w:r>
        <w:rPr>
          <w:rFonts w:hint="eastAsia" w:ascii="仿宋" w:hAnsi="仿宋" w:eastAsia="仿宋" w:cs="仿宋"/>
          <w:spacing w:val="7"/>
          <w:sz w:val="28"/>
          <w:szCs w:val="28"/>
        </w:rPr>
        <w:t>法》以及国家相</w:t>
      </w:r>
      <w:r>
        <w:rPr>
          <w:rFonts w:hint="eastAsia" w:ascii="仿宋" w:hAnsi="仿宋" w:eastAsia="仿宋" w:cs="仿宋"/>
          <w:sz w:val="28"/>
          <w:szCs w:val="28"/>
        </w:rPr>
        <w:t xml:space="preserve"> </w:t>
      </w:r>
      <w:r>
        <w:rPr>
          <w:rFonts w:hint="eastAsia" w:ascii="仿宋" w:hAnsi="仿宋" w:eastAsia="仿宋" w:cs="仿宋"/>
          <w:spacing w:val="8"/>
          <w:sz w:val="28"/>
          <w:szCs w:val="28"/>
        </w:rPr>
        <w:t>关法律法规</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制定本办法。</w:t>
      </w:r>
    </w:p>
    <w:p>
      <w:pPr>
        <w:spacing w:before="2" w:line="375" w:lineRule="auto"/>
        <w:ind w:left="2" w:right="2" w:hanging="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(机构定义)</w:t>
      </w:r>
      <w:r>
        <w:rPr>
          <w:rFonts w:hint="eastAsia" w:ascii="仿宋" w:hAnsi="仿宋" w:eastAsia="仿宋" w:cs="仿宋"/>
          <w:spacing w:val="10"/>
          <w:sz w:val="28"/>
          <w:szCs w:val="28"/>
        </w:rPr>
        <w:t xml:space="preserve">   本办法所称机动车鉴定评估机构</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是指依法经国家相关管理部门登</w:t>
      </w:r>
      <w:r>
        <w:rPr>
          <w:rFonts w:hint="eastAsia" w:ascii="仿宋" w:hAnsi="仿宋" w:eastAsia="仿宋" w:cs="仿宋"/>
          <w:spacing w:val="8"/>
          <w:sz w:val="28"/>
          <w:szCs w:val="28"/>
        </w:rPr>
        <w:t>记</w:t>
      </w:r>
      <w:r>
        <w:rPr>
          <w:rFonts w:hint="eastAsia" w:ascii="仿宋" w:hAnsi="仿宋" w:eastAsia="仿宋" w:cs="仿宋"/>
          <w:spacing w:val="20"/>
          <w:sz w:val="28"/>
          <w:szCs w:val="28"/>
        </w:rPr>
        <w:t>取得</w:t>
      </w:r>
      <w:r>
        <w:rPr>
          <w:rFonts w:hint="eastAsia" w:ascii="仿宋" w:hAnsi="仿宋" w:eastAsia="仿宋" w:cs="仿宋"/>
          <w:spacing w:val="16"/>
          <w:sz w:val="28"/>
          <w:szCs w:val="28"/>
        </w:rPr>
        <w:t>营</w:t>
      </w:r>
      <w:r>
        <w:rPr>
          <w:rFonts w:hint="eastAsia" w:ascii="仿宋" w:hAnsi="仿宋" w:eastAsia="仿宋" w:cs="仿宋"/>
          <w:spacing w:val="10"/>
          <w:sz w:val="28"/>
          <w:szCs w:val="28"/>
        </w:rPr>
        <w:t>业执照</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并经</w:t>
      </w:r>
      <w:r>
        <w:rPr>
          <w:rFonts w:hint="eastAsia" w:ascii="仿宋" w:hAnsi="仿宋" w:eastAsia="仿宋" w:cs="仿宋"/>
          <w:spacing w:val="10"/>
          <w:sz w:val="28"/>
          <w:szCs w:val="28"/>
          <w:lang w:eastAsia="zh-CN"/>
        </w:rPr>
        <w:t>海口市二手车</w:t>
      </w:r>
      <w:r>
        <w:rPr>
          <w:rFonts w:hint="eastAsia" w:ascii="仿宋" w:hAnsi="仿宋" w:eastAsia="仿宋" w:cs="仿宋"/>
          <w:spacing w:val="10"/>
          <w:sz w:val="28"/>
          <w:szCs w:val="28"/>
        </w:rPr>
        <w:t>鉴定评估</w:t>
      </w:r>
      <w:r>
        <w:rPr>
          <w:rFonts w:hint="eastAsia" w:ascii="仿宋" w:hAnsi="仿宋" w:eastAsia="仿宋" w:cs="仿宋"/>
          <w:spacing w:val="10"/>
          <w:sz w:val="28"/>
          <w:szCs w:val="28"/>
          <w:lang w:eastAsia="zh-CN"/>
        </w:rPr>
        <w:t>行业协会</w:t>
      </w:r>
      <w:r>
        <w:rPr>
          <w:rFonts w:hint="eastAsia" w:ascii="仿宋" w:hAnsi="仿宋" w:eastAsia="仿宋" w:cs="仿宋"/>
          <w:spacing w:val="10"/>
          <w:sz w:val="28"/>
          <w:szCs w:val="28"/>
        </w:rPr>
        <w:t>登记备案</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具有接受委托从事机动车</w:t>
      </w:r>
      <w:r>
        <w:rPr>
          <w:rFonts w:hint="eastAsia" w:ascii="仿宋" w:hAnsi="仿宋" w:eastAsia="仿宋" w:cs="仿宋"/>
          <w:spacing w:val="14"/>
          <w:sz w:val="28"/>
          <w:szCs w:val="28"/>
        </w:rPr>
        <w:t>鉴</w:t>
      </w:r>
      <w:r>
        <w:rPr>
          <w:rFonts w:hint="eastAsia" w:ascii="仿宋" w:hAnsi="仿宋" w:eastAsia="仿宋" w:cs="仿宋"/>
          <w:spacing w:val="7"/>
          <w:sz w:val="28"/>
          <w:szCs w:val="28"/>
        </w:rPr>
        <w:t>定评估业务的机构。</w:t>
      </w:r>
    </w:p>
    <w:p>
      <w:pPr>
        <w:spacing w:before="4" w:line="375" w:lineRule="auto"/>
        <w:ind w:right="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第三条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(管理模式)</w:t>
      </w:r>
      <w:r>
        <w:rPr>
          <w:rFonts w:hint="eastAsia" w:ascii="仿宋" w:hAnsi="仿宋" w:eastAsia="仿宋" w:cs="仿宋"/>
          <w:spacing w:val="10"/>
          <w:sz w:val="28"/>
          <w:szCs w:val="28"/>
        </w:rPr>
        <w:t xml:space="preserve">   机动车鉴定评估机构实行行业协会自律管理。</w:t>
      </w:r>
      <w:r>
        <w:rPr>
          <w:rFonts w:hint="eastAsia" w:ascii="仿宋" w:hAnsi="仿宋" w:eastAsia="仿宋" w:cs="仿宋"/>
          <w:spacing w:val="10"/>
          <w:sz w:val="28"/>
          <w:szCs w:val="28"/>
          <w:lang w:eastAsia="zh-CN"/>
        </w:rPr>
        <w:t>长春市</w:t>
      </w:r>
      <w:r>
        <w:rPr>
          <w:rFonts w:hint="eastAsia" w:ascii="仿宋" w:hAnsi="仿宋" w:eastAsia="仿宋" w:cs="仿宋"/>
          <w:spacing w:val="8"/>
          <w:sz w:val="28"/>
          <w:szCs w:val="28"/>
        </w:rPr>
        <w:t>机</w:t>
      </w:r>
      <w:r>
        <w:rPr>
          <w:rFonts w:hint="eastAsia" w:ascii="仿宋" w:hAnsi="仿宋" w:eastAsia="仿宋" w:cs="仿宋"/>
          <w:spacing w:val="20"/>
          <w:sz w:val="28"/>
          <w:szCs w:val="28"/>
        </w:rPr>
        <w:t>动车</w:t>
      </w:r>
      <w:r>
        <w:rPr>
          <w:rFonts w:hint="eastAsia" w:ascii="仿宋" w:hAnsi="仿宋" w:eastAsia="仿宋" w:cs="仿宋"/>
          <w:spacing w:val="18"/>
          <w:sz w:val="28"/>
          <w:szCs w:val="28"/>
        </w:rPr>
        <w:t>鉴</w:t>
      </w:r>
      <w:r>
        <w:rPr>
          <w:rFonts w:hint="eastAsia" w:ascii="仿宋" w:hAnsi="仿宋" w:eastAsia="仿宋" w:cs="仿宋"/>
          <w:spacing w:val="10"/>
          <w:sz w:val="28"/>
          <w:szCs w:val="28"/>
        </w:rPr>
        <w:t>定评估</w:t>
      </w:r>
      <w:r>
        <w:rPr>
          <w:rFonts w:hint="eastAsia" w:ascii="仿宋" w:hAnsi="仿宋" w:eastAsia="仿宋" w:cs="仿宋"/>
          <w:spacing w:val="10"/>
          <w:sz w:val="28"/>
          <w:szCs w:val="28"/>
          <w:lang w:eastAsia="zh-CN"/>
        </w:rPr>
        <w:t>行业协会</w:t>
      </w:r>
      <w:r>
        <w:rPr>
          <w:rFonts w:hint="eastAsia" w:ascii="仿宋" w:hAnsi="仿宋" w:eastAsia="仿宋" w:cs="仿宋"/>
          <w:spacing w:val="10"/>
          <w:sz w:val="28"/>
          <w:szCs w:val="28"/>
        </w:rPr>
        <w:t>负责所属机动车鉴定评估机构的自律管理工作</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并实行统一标准、管理</w:t>
      </w:r>
      <w:r>
        <w:rPr>
          <w:rFonts w:hint="eastAsia" w:ascii="仿宋" w:hAnsi="仿宋" w:eastAsia="仿宋" w:cs="仿宋"/>
          <w:spacing w:val="10"/>
          <w:sz w:val="28"/>
          <w:szCs w:val="28"/>
          <w:lang w:val="en-US" w:eastAsia="zh-CN"/>
        </w:rPr>
        <w:t>,</w:t>
      </w:r>
      <w:r>
        <w:rPr>
          <w:rFonts w:hint="eastAsia" w:ascii="仿宋" w:hAnsi="仿宋" w:eastAsia="仿宋" w:cs="仿宋"/>
          <w:spacing w:val="20"/>
          <w:sz w:val="28"/>
          <w:szCs w:val="28"/>
        </w:rPr>
        <w:t>负责</w:t>
      </w:r>
      <w:r>
        <w:rPr>
          <w:rFonts w:hint="eastAsia" w:ascii="仿宋" w:hAnsi="仿宋" w:eastAsia="仿宋" w:cs="仿宋"/>
          <w:spacing w:val="18"/>
          <w:sz w:val="28"/>
          <w:szCs w:val="28"/>
        </w:rPr>
        <w:t>本</w:t>
      </w:r>
      <w:r>
        <w:rPr>
          <w:rFonts w:hint="eastAsia" w:ascii="仿宋" w:hAnsi="仿宋" w:eastAsia="仿宋" w:cs="仿宋"/>
          <w:spacing w:val="10"/>
          <w:sz w:val="28"/>
          <w:szCs w:val="28"/>
        </w:rPr>
        <w:t>行政区域内执业登记的机动车鉴定评估机构监督管理工作。机动车鉴定评估机构自愿</w:t>
      </w:r>
      <w:r>
        <w:rPr>
          <w:rFonts w:hint="eastAsia" w:ascii="仿宋" w:hAnsi="仿宋" w:eastAsia="仿宋" w:cs="仿宋"/>
          <w:spacing w:val="20"/>
          <w:sz w:val="28"/>
          <w:szCs w:val="28"/>
        </w:rPr>
        <w:t>加入</w:t>
      </w:r>
      <w:r>
        <w:rPr>
          <w:rFonts w:hint="eastAsia" w:ascii="仿宋" w:hAnsi="仿宋" w:eastAsia="仿宋" w:cs="仿宋"/>
          <w:spacing w:val="18"/>
          <w:sz w:val="28"/>
          <w:szCs w:val="28"/>
          <w:lang w:eastAsia="zh-CN"/>
        </w:rPr>
        <w:t>海口市二手</w:t>
      </w:r>
      <w:r>
        <w:rPr>
          <w:rFonts w:hint="eastAsia" w:ascii="仿宋" w:hAnsi="仿宋" w:eastAsia="仿宋" w:cs="仿宋"/>
          <w:spacing w:val="10"/>
          <w:sz w:val="28"/>
          <w:szCs w:val="28"/>
        </w:rPr>
        <w:t>车鉴定评估</w:t>
      </w:r>
      <w:r>
        <w:rPr>
          <w:rFonts w:hint="eastAsia" w:ascii="仿宋" w:hAnsi="仿宋" w:eastAsia="仿宋" w:cs="仿宋"/>
          <w:spacing w:val="10"/>
          <w:sz w:val="28"/>
          <w:szCs w:val="28"/>
          <w:lang w:eastAsia="zh-CN"/>
        </w:rPr>
        <w:t>行业协会</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平等享有协会章程规定的权利</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履行章程规</w:t>
      </w:r>
      <w:r>
        <w:rPr>
          <w:rFonts w:hint="eastAsia" w:ascii="仿宋" w:hAnsi="仿宋" w:eastAsia="仿宋" w:cs="仿宋"/>
          <w:spacing w:val="6"/>
          <w:sz w:val="28"/>
          <w:szCs w:val="28"/>
        </w:rPr>
        <w:t>定的义务。</w:t>
      </w:r>
    </w:p>
    <w:p>
      <w:pPr>
        <w:spacing w:before="1" w:line="375" w:lineRule="auto"/>
        <w:ind w:left="5" w:right="2" w:hanging="5"/>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第四条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(机构分类)</w:t>
      </w:r>
      <w:r>
        <w:rPr>
          <w:rFonts w:hint="eastAsia" w:ascii="仿宋" w:hAnsi="仿宋" w:eastAsia="仿宋" w:cs="仿宋"/>
          <w:spacing w:val="10"/>
          <w:sz w:val="28"/>
          <w:szCs w:val="28"/>
        </w:rPr>
        <w:t xml:space="preserve">   根据执业范围的不同</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机动车鉴定评估机构分为价值评估类和技术</w:t>
      </w:r>
      <w:r>
        <w:rPr>
          <w:rFonts w:hint="eastAsia" w:ascii="仿宋" w:hAnsi="仿宋" w:eastAsia="仿宋" w:cs="仿宋"/>
          <w:spacing w:val="8"/>
          <w:sz w:val="28"/>
          <w:szCs w:val="28"/>
        </w:rPr>
        <w:t>鉴</w:t>
      </w:r>
      <w:r>
        <w:rPr>
          <w:rFonts w:hint="eastAsia" w:ascii="仿宋" w:hAnsi="仿宋" w:eastAsia="仿宋" w:cs="仿宋"/>
          <w:spacing w:val="2"/>
          <w:sz w:val="28"/>
          <w:szCs w:val="28"/>
        </w:rPr>
        <w:t>定</w:t>
      </w:r>
      <w:r>
        <w:rPr>
          <w:rFonts w:hint="eastAsia" w:ascii="仿宋" w:hAnsi="仿宋" w:eastAsia="仿宋" w:cs="仿宋"/>
          <w:spacing w:val="1"/>
          <w:sz w:val="28"/>
          <w:szCs w:val="28"/>
        </w:rPr>
        <w:t>类。</w:t>
      </w:r>
      <w:r>
        <w:rPr>
          <w:rFonts w:hint="eastAsia" w:ascii="仿宋" w:hAnsi="仿宋" w:eastAsia="仿宋" w:cs="仿宋"/>
          <w:spacing w:val="20"/>
          <w:sz w:val="28"/>
          <w:szCs w:val="28"/>
        </w:rPr>
        <w:t>技术</w:t>
      </w:r>
      <w:r>
        <w:rPr>
          <w:rFonts w:hint="eastAsia" w:ascii="仿宋" w:hAnsi="仿宋" w:eastAsia="仿宋" w:cs="仿宋"/>
          <w:spacing w:val="17"/>
          <w:sz w:val="28"/>
          <w:szCs w:val="28"/>
        </w:rPr>
        <w:t>鉴</w:t>
      </w:r>
      <w:r>
        <w:rPr>
          <w:rFonts w:hint="eastAsia" w:ascii="仿宋" w:hAnsi="仿宋" w:eastAsia="仿宋" w:cs="仿宋"/>
          <w:spacing w:val="10"/>
          <w:sz w:val="28"/>
          <w:szCs w:val="28"/>
        </w:rPr>
        <w:t>定类是指同时从事机动车技术鉴定和机动车价值评估两种专业业务范围的机动车鉴定</w:t>
      </w:r>
      <w:r>
        <w:rPr>
          <w:rFonts w:hint="eastAsia" w:ascii="仿宋" w:hAnsi="仿宋" w:eastAsia="仿宋" w:cs="仿宋"/>
          <w:spacing w:val="18"/>
          <w:sz w:val="28"/>
          <w:szCs w:val="28"/>
        </w:rPr>
        <w:t>评</w:t>
      </w:r>
      <w:r>
        <w:rPr>
          <w:rFonts w:hint="eastAsia" w:ascii="仿宋" w:hAnsi="仿宋" w:eastAsia="仿宋" w:cs="仿宋"/>
          <w:spacing w:val="12"/>
          <w:sz w:val="28"/>
          <w:szCs w:val="28"/>
        </w:rPr>
        <w:t>估</w:t>
      </w:r>
      <w:r>
        <w:rPr>
          <w:rFonts w:hint="eastAsia" w:ascii="仿宋" w:hAnsi="仿宋" w:eastAsia="仿宋" w:cs="仿宋"/>
          <w:spacing w:val="9"/>
          <w:sz w:val="28"/>
          <w:szCs w:val="28"/>
        </w:rPr>
        <w:t>机构</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价值评估类是指从事单一专业业务的机动车鉴定评估机构。</w:t>
      </w:r>
    </w:p>
    <w:p>
      <w:pPr>
        <w:spacing w:before="2" w:line="375" w:lineRule="auto"/>
        <w:ind w:right="2"/>
        <w:rPr>
          <w:rFonts w:hint="eastAsia" w:ascii="仿宋" w:hAnsi="仿宋" w:eastAsia="仿宋" w:cs="仿宋"/>
          <w:spacing w:val="5"/>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第五条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(成立条件)</w:t>
      </w:r>
      <w:r>
        <w:rPr>
          <w:rFonts w:hint="eastAsia" w:ascii="仿宋" w:hAnsi="仿宋" w:eastAsia="仿宋" w:cs="仿宋"/>
          <w:spacing w:val="10"/>
          <w:sz w:val="28"/>
          <w:szCs w:val="28"/>
        </w:rPr>
        <w:t xml:space="preserve">   机动车鉴定评估机构可以采用公司制形式设立</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应当具备固定的经</w:t>
      </w:r>
      <w:r>
        <w:rPr>
          <w:rFonts w:hint="eastAsia" w:ascii="仿宋" w:hAnsi="仿宋" w:eastAsia="仿宋" w:cs="仿宋"/>
          <w:spacing w:val="8"/>
          <w:sz w:val="28"/>
          <w:szCs w:val="28"/>
        </w:rPr>
        <w:t>营</w:t>
      </w:r>
      <w:r>
        <w:rPr>
          <w:rFonts w:hint="eastAsia" w:ascii="仿宋" w:hAnsi="仿宋" w:eastAsia="仿宋" w:cs="仿宋"/>
          <w:spacing w:val="20"/>
          <w:sz w:val="28"/>
          <w:szCs w:val="28"/>
        </w:rPr>
        <w:t>服务</w:t>
      </w:r>
      <w:r>
        <w:rPr>
          <w:rFonts w:hint="eastAsia" w:ascii="仿宋" w:hAnsi="仿宋" w:eastAsia="仿宋" w:cs="仿宋"/>
          <w:spacing w:val="18"/>
          <w:sz w:val="28"/>
          <w:szCs w:val="28"/>
        </w:rPr>
        <w:t>场</w:t>
      </w:r>
      <w:r>
        <w:rPr>
          <w:rFonts w:hint="eastAsia" w:ascii="仿宋" w:hAnsi="仿宋" w:eastAsia="仿宋" w:cs="仿宋"/>
          <w:spacing w:val="10"/>
          <w:sz w:val="28"/>
          <w:szCs w:val="28"/>
        </w:rPr>
        <w:t>所、符合规定数量要求的机动车鉴定评估专业人员、相应的检测设备和管理制度等基</w:t>
      </w:r>
      <w:r>
        <w:rPr>
          <w:rFonts w:hint="eastAsia" w:ascii="仿宋" w:hAnsi="仿宋" w:eastAsia="仿宋" w:cs="仿宋"/>
          <w:spacing w:val="5"/>
          <w:sz w:val="28"/>
          <w:szCs w:val="28"/>
        </w:rPr>
        <w:t>本条件。</w:t>
      </w:r>
    </w:p>
    <w:p>
      <w:pPr>
        <w:spacing w:before="2" w:line="375" w:lineRule="auto"/>
        <w:ind w:right="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第六条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(执业条件)</w:t>
      </w:r>
      <w:r>
        <w:rPr>
          <w:rFonts w:hint="eastAsia" w:ascii="仿宋" w:hAnsi="仿宋" w:eastAsia="仿宋" w:cs="仿宋"/>
          <w:spacing w:val="10"/>
          <w:sz w:val="28"/>
          <w:szCs w:val="28"/>
        </w:rPr>
        <w:t xml:space="preserve">   从事机动车鉴定评估工作的机构</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经</w:t>
      </w:r>
      <w:r>
        <w:rPr>
          <w:rFonts w:hint="eastAsia" w:ascii="仿宋" w:hAnsi="仿宋" w:eastAsia="仿宋" w:cs="仿宋"/>
          <w:spacing w:val="10"/>
          <w:sz w:val="28"/>
          <w:szCs w:val="28"/>
          <w:lang w:eastAsia="zh-CN"/>
        </w:rPr>
        <w:t>海口市二手车</w:t>
      </w:r>
      <w:r>
        <w:rPr>
          <w:rFonts w:hint="eastAsia" w:ascii="仿宋" w:hAnsi="仿宋" w:eastAsia="仿宋" w:cs="仿宋"/>
          <w:spacing w:val="10"/>
          <w:sz w:val="28"/>
          <w:szCs w:val="28"/>
        </w:rPr>
        <w:t>鉴定评估</w:t>
      </w:r>
      <w:r>
        <w:rPr>
          <w:rFonts w:hint="eastAsia" w:ascii="仿宋" w:hAnsi="仿宋" w:eastAsia="仿宋" w:cs="仿宋"/>
          <w:spacing w:val="10"/>
          <w:sz w:val="28"/>
          <w:szCs w:val="28"/>
          <w:lang w:eastAsia="zh-CN"/>
        </w:rPr>
        <w:t>行业协会</w:t>
      </w:r>
      <w:r>
        <w:rPr>
          <w:rFonts w:hint="eastAsia" w:ascii="仿宋" w:hAnsi="仿宋" w:eastAsia="仿宋" w:cs="仿宋"/>
          <w:spacing w:val="5"/>
          <w:sz w:val="28"/>
          <w:szCs w:val="28"/>
        </w:rPr>
        <w:t>执业登记备案</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取得《</w:t>
      </w:r>
      <w:r>
        <w:rPr>
          <w:rFonts w:hint="eastAsia" w:ascii="仿宋" w:hAnsi="仿宋" w:eastAsia="仿宋" w:cs="仿宋"/>
          <w:spacing w:val="5"/>
          <w:sz w:val="28"/>
          <w:szCs w:val="28"/>
          <w:lang w:eastAsia="zh-CN"/>
        </w:rPr>
        <w:t>海口市二手</w:t>
      </w:r>
      <w:r>
        <w:rPr>
          <w:rFonts w:hint="eastAsia" w:ascii="仿宋" w:hAnsi="仿宋" w:eastAsia="仿宋" w:cs="仿宋"/>
          <w:spacing w:val="5"/>
          <w:sz w:val="28"/>
          <w:szCs w:val="28"/>
        </w:rPr>
        <w:t>车鉴定评估机构备案证书》</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依法开展机动车鉴定评</w:t>
      </w:r>
      <w:r>
        <w:rPr>
          <w:rFonts w:hint="eastAsia" w:ascii="仿宋" w:hAnsi="仿宋" w:eastAsia="仿宋" w:cs="仿宋"/>
          <w:spacing w:val="4"/>
          <w:sz w:val="28"/>
          <w:szCs w:val="28"/>
        </w:rPr>
        <w:t>估</w:t>
      </w:r>
      <w:r>
        <w:rPr>
          <w:rFonts w:hint="eastAsia" w:ascii="仿宋" w:hAnsi="仿宋" w:eastAsia="仿宋" w:cs="仿宋"/>
          <w:sz w:val="28"/>
          <w:szCs w:val="28"/>
        </w:rPr>
        <w:t>业</w:t>
      </w:r>
      <w:r>
        <w:rPr>
          <w:rFonts w:hint="eastAsia" w:ascii="仿宋" w:hAnsi="仿宋" w:eastAsia="仿宋" w:cs="仿宋"/>
          <w:spacing w:val="1"/>
          <w:sz w:val="28"/>
          <w:szCs w:val="28"/>
        </w:rPr>
        <w:t>务</w:t>
      </w:r>
      <w:r>
        <w:rPr>
          <w:rFonts w:hint="eastAsia" w:ascii="仿宋" w:hAnsi="仿宋" w:eastAsia="仿宋" w:cs="仿宋"/>
          <w:sz w:val="28"/>
          <w:szCs w:val="28"/>
        </w:rPr>
        <w:t>。</w:t>
      </w:r>
    </w:p>
    <w:p>
      <w:pPr>
        <w:spacing w:before="2" w:line="375" w:lineRule="auto"/>
        <w:ind w:right="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第七条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(执业总要求)</w:t>
      </w:r>
      <w:r>
        <w:rPr>
          <w:rFonts w:hint="eastAsia" w:ascii="仿宋" w:hAnsi="仿宋" w:eastAsia="仿宋" w:cs="仿宋"/>
          <w:spacing w:val="10"/>
          <w:sz w:val="28"/>
          <w:szCs w:val="28"/>
        </w:rPr>
        <w:t xml:space="preserve">   机动车鉴定评估机构应当遵守国家的法律、法规，执行国家有关</w:t>
      </w:r>
      <w:r>
        <w:rPr>
          <w:rFonts w:hint="eastAsia" w:ascii="仿宋" w:hAnsi="仿宋" w:eastAsia="仿宋" w:cs="仿宋"/>
          <w:spacing w:val="8"/>
          <w:sz w:val="28"/>
          <w:szCs w:val="28"/>
        </w:rPr>
        <w:t>机</w:t>
      </w:r>
      <w:r>
        <w:rPr>
          <w:rFonts w:hint="eastAsia" w:ascii="仿宋" w:hAnsi="仿宋" w:eastAsia="仿宋" w:cs="仿宋"/>
          <w:spacing w:val="20"/>
          <w:sz w:val="28"/>
          <w:szCs w:val="28"/>
        </w:rPr>
        <w:t>动车</w:t>
      </w:r>
      <w:r>
        <w:rPr>
          <w:rFonts w:hint="eastAsia" w:ascii="仿宋" w:hAnsi="仿宋" w:eastAsia="仿宋" w:cs="仿宋"/>
          <w:spacing w:val="18"/>
          <w:sz w:val="28"/>
          <w:szCs w:val="28"/>
        </w:rPr>
        <w:t>鉴</w:t>
      </w:r>
      <w:r>
        <w:rPr>
          <w:rFonts w:hint="eastAsia" w:ascii="仿宋" w:hAnsi="仿宋" w:eastAsia="仿宋" w:cs="仿宋"/>
          <w:spacing w:val="10"/>
          <w:sz w:val="28"/>
          <w:szCs w:val="28"/>
        </w:rPr>
        <w:t>定评估规定和</w:t>
      </w:r>
      <w:r>
        <w:rPr>
          <w:rFonts w:hint="eastAsia" w:ascii="仿宋" w:hAnsi="仿宋" w:eastAsia="仿宋" w:cs="仿宋"/>
          <w:spacing w:val="10"/>
          <w:sz w:val="28"/>
          <w:szCs w:val="28"/>
          <w:lang w:eastAsia="zh-CN"/>
        </w:rPr>
        <w:t>海口市二手</w:t>
      </w:r>
      <w:r>
        <w:rPr>
          <w:rFonts w:hint="eastAsia" w:ascii="仿宋" w:hAnsi="仿宋" w:eastAsia="仿宋" w:cs="仿宋"/>
          <w:spacing w:val="10"/>
          <w:sz w:val="28"/>
          <w:szCs w:val="28"/>
        </w:rPr>
        <w:t>车鉴定评估行业相关标准规范和管理规定</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严格公正执业</w:t>
      </w:r>
      <w:r>
        <w:rPr>
          <w:rFonts w:hint="eastAsia" w:ascii="仿宋" w:hAnsi="仿宋" w:eastAsia="仿宋" w:cs="仿宋"/>
          <w:spacing w:val="10"/>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pacing w:val="9"/>
          <w:sz w:val="28"/>
          <w:szCs w:val="28"/>
        </w:rPr>
        <w:t>独立公平、诚实公平、诚实服务、恪守信用。</w:t>
      </w:r>
    </w:p>
    <w:p>
      <w:pPr>
        <w:keepNext w:val="0"/>
        <w:keepLines w:val="0"/>
        <w:pageBreakBefore w:val="0"/>
        <w:widowControl/>
        <w:kinsoku w:val="0"/>
        <w:wordWrap/>
        <w:overflowPunct/>
        <w:topLinePunct w:val="0"/>
        <w:autoSpaceDE w:val="0"/>
        <w:autoSpaceDN w:val="0"/>
        <w:bidi w:val="0"/>
        <w:adjustRightInd w:val="0"/>
        <w:snapToGrid w:val="0"/>
        <w:spacing w:line="588" w:lineRule="exact"/>
        <w:textAlignment w:val="baseline"/>
        <w:rPr>
          <w:rFonts w:hint="eastAsia" w:ascii="仿宋" w:hAnsi="仿宋" w:eastAsia="仿宋" w:cs="仿宋"/>
          <w:sz w:val="28"/>
          <w:szCs w:val="28"/>
        </w:rPr>
      </w:pPr>
      <w:r>
        <w:rPr>
          <w:rFonts w:hint="eastAsia" w:ascii="仿宋" w:hAnsi="仿宋" w:eastAsia="仿宋" w:cs="仿宋"/>
          <w:spacing w:val="10"/>
          <w:position w:val="17"/>
          <w:sz w:val="28"/>
          <w:szCs w:val="28"/>
          <w14:textOutline w14:w="4358" w14:cap="sq" w14:cmpd="sng">
            <w14:solidFill>
              <w14:srgbClr w14:val="000000"/>
            </w14:solidFill>
            <w14:prstDash w14:val="solid"/>
            <w14:bevel/>
          </w14:textOutline>
        </w:rPr>
        <w:t>第八条</w:t>
      </w:r>
      <w:r>
        <w:rPr>
          <w:rFonts w:hint="eastAsia" w:ascii="仿宋" w:hAnsi="仿宋" w:eastAsia="仿宋" w:cs="仿宋"/>
          <w:spacing w:val="10"/>
          <w:position w:val="17"/>
          <w:sz w:val="28"/>
          <w:szCs w:val="28"/>
        </w:rPr>
        <w:t xml:space="preserve"> </w:t>
      </w:r>
      <w:r>
        <w:rPr>
          <w:rFonts w:hint="eastAsia" w:ascii="仿宋" w:hAnsi="仿宋" w:eastAsia="仿宋" w:cs="仿宋"/>
          <w:spacing w:val="10"/>
          <w:position w:val="17"/>
          <w:sz w:val="28"/>
          <w:szCs w:val="28"/>
          <w14:textOutline w14:w="4358" w14:cap="sq" w14:cmpd="sng">
            <w14:solidFill>
              <w14:srgbClr w14:val="000000"/>
            </w14:solidFill>
            <w14:prstDash w14:val="solid"/>
            <w14:bevel/>
          </w14:textOutline>
        </w:rPr>
        <w:t>(业务主体及委托合同)</w:t>
      </w:r>
      <w:r>
        <w:rPr>
          <w:rFonts w:hint="eastAsia" w:ascii="仿宋" w:hAnsi="仿宋" w:eastAsia="仿宋" w:cs="仿宋"/>
          <w:spacing w:val="10"/>
          <w:position w:val="17"/>
          <w:sz w:val="28"/>
          <w:szCs w:val="28"/>
        </w:rPr>
        <w:t xml:space="preserve">   机动车鉴定评估机构应当以机构名义统一承揽业务</w:t>
      </w:r>
      <w:r>
        <w:rPr>
          <w:rFonts w:hint="eastAsia" w:ascii="仿宋" w:hAnsi="仿宋" w:eastAsia="仿宋" w:cs="仿宋"/>
          <w:spacing w:val="10"/>
          <w:position w:val="17"/>
          <w:sz w:val="28"/>
          <w:szCs w:val="28"/>
          <w:lang w:val="en-US" w:eastAsia="zh-CN"/>
        </w:rPr>
        <w:t>,</w:t>
      </w:r>
      <w:r>
        <w:rPr>
          <w:rFonts w:hint="eastAsia" w:ascii="仿宋" w:hAnsi="仿宋" w:eastAsia="仿宋" w:cs="仿宋"/>
          <w:spacing w:val="10"/>
          <w:position w:val="17"/>
          <w:sz w:val="28"/>
          <w:szCs w:val="28"/>
        </w:rPr>
        <w:t>应</w:t>
      </w:r>
      <w:r>
        <w:rPr>
          <w:rFonts w:hint="eastAsia" w:ascii="仿宋" w:hAnsi="仿宋" w:eastAsia="仿宋" w:cs="仿宋"/>
          <w:spacing w:val="8"/>
          <w:position w:val="17"/>
          <w:sz w:val="28"/>
          <w:szCs w:val="28"/>
        </w:rPr>
        <w:t>当与委托人签订书面机动车鉴定评估委托合同</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或取得由委托人提供或填写的机动车鉴定评估委托书</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并约定双方的权利和义务。</w:t>
      </w:r>
    </w:p>
    <w:p>
      <w:pPr>
        <w:spacing w:before="187" w:line="376" w:lineRule="auto"/>
        <w:ind w:left="19" w:right="81" w:hanging="19"/>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第九条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(有偿服务)</w:t>
      </w:r>
      <w:r>
        <w:rPr>
          <w:rFonts w:hint="eastAsia" w:ascii="仿宋" w:hAnsi="仿宋" w:eastAsia="仿宋" w:cs="仿宋"/>
          <w:spacing w:val="10"/>
          <w:sz w:val="28"/>
          <w:szCs w:val="28"/>
        </w:rPr>
        <w:t xml:space="preserve">   机动车鉴定评估机构实行有偿服务</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应执行国家有关收费和明码标</w:t>
      </w:r>
      <w:r>
        <w:rPr>
          <w:rFonts w:hint="eastAsia" w:ascii="仿宋" w:hAnsi="仿宋" w:eastAsia="仿宋" w:cs="仿宋"/>
          <w:spacing w:val="8"/>
          <w:sz w:val="28"/>
          <w:szCs w:val="28"/>
        </w:rPr>
        <w:t>价</w:t>
      </w:r>
      <w:r>
        <w:rPr>
          <w:rFonts w:hint="eastAsia" w:ascii="仿宋" w:hAnsi="仿宋" w:eastAsia="仿宋" w:cs="仿宋"/>
          <w:spacing w:val="9"/>
          <w:sz w:val="28"/>
          <w:szCs w:val="28"/>
        </w:rPr>
        <w:t>的相关规定</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公平合理制定收费标准</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并向社会公示</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与委托人协商确定具体收费金额</w:t>
      </w:r>
      <w:r>
        <w:rPr>
          <w:rFonts w:hint="eastAsia" w:ascii="仿宋" w:hAnsi="仿宋" w:eastAsia="仿宋" w:cs="仿宋"/>
          <w:spacing w:val="8"/>
          <w:sz w:val="28"/>
          <w:szCs w:val="28"/>
        </w:rPr>
        <w:t>。</w:t>
      </w:r>
    </w:p>
    <w:p>
      <w:pPr>
        <w:spacing w:before="1" w:line="375" w:lineRule="auto"/>
        <w:ind w:right="81"/>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(业务承办)</w:t>
      </w:r>
      <w:r>
        <w:rPr>
          <w:rFonts w:hint="eastAsia" w:ascii="仿宋" w:hAnsi="仿宋" w:eastAsia="仿宋" w:cs="仿宋"/>
          <w:spacing w:val="10"/>
          <w:sz w:val="28"/>
          <w:szCs w:val="28"/>
        </w:rPr>
        <w:t xml:space="preserve">   机动车鉴定评估机构开展机动车鉴定评估业务</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应当指派至少两名</w:t>
      </w:r>
      <w:r>
        <w:rPr>
          <w:rFonts w:hint="eastAsia" w:ascii="仿宋" w:hAnsi="仿宋" w:eastAsia="仿宋" w:cs="仿宋"/>
          <w:spacing w:val="8"/>
          <w:sz w:val="28"/>
          <w:szCs w:val="28"/>
        </w:rPr>
        <w:t>专</w:t>
      </w:r>
      <w:r>
        <w:rPr>
          <w:rFonts w:hint="eastAsia" w:ascii="仿宋" w:hAnsi="仿宋" w:eastAsia="仿宋" w:cs="仿宋"/>
          <w:spacing w:val="9"/>
          <w:sz w:val="28"/>
          <w:szCs w:val="28"/>
        </w:rPr>
        <w:t>职机动车鉴定评估师承办并签署报告</w:t>
      </w:r>
      <w:r>
        <w:rPr>
          <w:rFonts w:hint="eastAsia" w:ascii="仿宋" w:hAnsi="仿宋" w:eastAsia="仿宋" w:cs="仿宋"/>
          <w:spacing w:val="5"/>
          <w:sz w:val="28"/>
          <w:szCs w:val="28"/>
        </w:rPr>
        <w:t>。</w:t>
      </w:r>
    </w:p>
    <w:p>
      <w:pPr>
        <w:spacing w:before="2" w:line="375" w:lineRule="auto"/>
        <w:ind w:left="2" w:hanging="2"/>
        <w:rPr>
          <w:rFonts w:hint="eastAsia" w:ascii="仿宋" w:hAnsi="仿宋" w:eastAsia="仿宋" w:cs="仿宋"/>
          <w:sz w:val="28"/>
          <w:szCs w:val="28"/>
        </w:rPr>
      </w:pPr>
      <w:r>
        <w:rPr>
          <w:rFonts w:hint="eastAsia" w:ascii="仿宋" w:hAnsi="仿宋" w:eastAsia="仿宋" w:cs="仿宋"/>
          <w:spacing w:val="17"/>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十一条</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(保密原则)</w:t>
      </w:r>
      <w:r>
        <w:rPr>
          <w:rFonts w:hint="eastAsia" w:ascii="仿宋" w:hAnsi="仿宋" w:eastAsia="仿宋" w:cs="仿宋"/>
          <w:spacing w:val="9"/>
          <w:sz w:val="28"/>
          <w:szCs w:val="28"/>
        </w:rPr>
        <w:t xml:space="preserve">  机动车鉴定评估机构应当对当事人提供的有关情况和资料保守秘密。</w:t>
      </w:r>
      <w:r>
        <w:rPr>
          <w:rFonts w:hint="eastAsia" w:ascii="仿宋" w:hAnsi="仿宋" w:eastAsia="仿宋" w:cs="仿宋"/>
          <w:sz w:val="28"/>
          <w:szCs w:val="28"/>
        </w:rPr>
        <w:t xml:space="preserve"> </w:t>
      </w:r>
      <w:r>
        <w:rPr>
          <w:rFonts w:hint="eastAsia" w:ascii="仿宋" w:hAnsi="仿宋" w:eastAsia="仿宋" w:cs="仿宋"/>
          <w:spacing w:val="20"/>
          <w:sz w:val="28"/>
          <w:szCs w:val="28"/>
        </w:rPr>
        <w:t>除法</w:t>
      </w:r>
      <w:r>
        <w:rPr>
          <w:rFonts w:hint="eastAsia" w:ascii="仿宋" w:hAnsi="仿宋" w:eastAsia="仿宋" w:cs="仿宋"/>
          <w:spacing w:val="16"/>
          <w:sz w:val="28"/>
          <w:szCs w:val="28"/>
        </w:rPr>
        <w:t>律</w:t>
      </w:r>
      <w:r>
        <w:rPr>
          <w:rFonts w:hint="eastAsia" w:ascii="仿宋" w:hAnsi="仿宋" w:eastAsia="仿宋" w:cs="仿宋"/>
          <w:spacing w:val="10"/>
          <w:sz w:val="28"/>
          <w:szCs w:val="28"/>
        </w:rPr>
        <w:t>、法规另有规定外</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未经委托人书面同意</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机动车鉴定评估机构不得对外提供机动车鉴</w:t>
      </w:r>
      <w:r>
        <w:rPr>
          <w:rFonts w:hint="eastAsia" w:ascii="仿宋" w:hAnsi="仿宋" w:eastAsia="仿宋" w:cs="仿宋"/>
          <w:spacing w:val="9"/>
          <w:sz w:val="28"/>
          <w:szCs w:val="28"/>
        </w:rPr>
        <w:t>定评估过程中获知的当事人的商业秘密和业务资料。</w:t>
      </w:r>
    </w:p>
    <w:p>
      <w:pPr>
        <w:spacing w:before="2" w:line="375" w:lineRule="auto"/>
        <w:ind w:left="15" w:right="81" w:hanging="15"/>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第十二条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(独立性原则)</w:t>
      </w:r>
      <w:r>
        <w:rPr>
          <w:rFonts w:hint="eastAsia" w:ascii="仿宋" w:hAnsi="仿宋" w:eastAsia="仿宋" w:cs="仿宋"/>
          <w:spacing w:val="10"/>
          <w:sz w:val="28"/>
          <w:szCs w:val="28"/>
        </w:rPr>
        <w:t xml:space="preserve">   机动车鉴定评估机构开展业务应当遵循独立、客观、公正、科</w:t>
      </w:r>
      <w:r>
        <w:rPr>
          <w:rFonts w:hint="eastAsia" w:ascii="仿宋" w:hAnsi="仿宋" w:eastAsia="仿宋" w:cs="仿宋"/>
          <w:spacing w:val="8"/>
          <w:sz w:val="28"/>
          <w:szCs w:val="28"/>
        </w:rPr>
        <w:t>学</w:t>
      </w:r>
      <w:r>
        <w:rPr>
          <w:rFonts w:hint="eastAsia" w:ascii="仿宋" w:hAnsi="仿宋" w:eastAsia="仿宋" w:cs="仿宋"/>
          <w:sz w:val="28"/>
          <w:szCs w:val="28"/>
        </w:rPr>
        <w:t xml:space="preserve"> </w:t>
      </w:r>
      <w:r>
        <w:rPr>
          <w:rFonts w:hint="eastAsia" w:ascii="仿宋" w:hAnsi="仿宋" w:eastAsia="仿宋" w:cs="仿宋"/>
          <w:spacing w:val="20"/>
          <w:sz w:val="28"/>
          <w:szCs w:val="28"/>
        </w:rPr>
        <w:t>的</w:t>
      </w:r>
      <w:r>
        <w:rPr>
          <w:rFonts w:hint="eastAsia" w:ascii="仿宋" w:hAnsi="仿宋" w:eastAsia="仿宋" w:cs="仿宋"/>
          <w:spacing w:val="13"/>
          <w:sz w:val="28"/>
          <w:szCs w:val="28"/>
        </w:rPr>
        <w:t>原</w:t>
      </w:r>
      <w:r>
        <w:rPr>
          <w:rFonts w:hint="eastAsia" w:ascii="仿宋" w:hAnsi="仿宋" w:eastAsia="仿宋" w:cs="仿宋"/>
          <w:spacing w:val="10"/>
          <w:sz w:val="28"/>
          <w:szCs w:val="28"/>
        </w:rPr>
        <w:t>则</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与委托人、机动车鉴定评估业务相对人或者机动车鉴定评估对象有利害关系的</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应</w:t>
      </w:r>
      <w:r>
        <w:rPr>
          <w:rFonts w:hint="eastAsia" w:ascii="仿宋" w:hAnsi="仿宋" w:eastAsia="仿宋" w:cs="仿宋"/>
          <w:spacing w:val="2"/>
          <w:sz w:val="28"/>
          <w:szCs w:val="28"/>
        </w:rPr>
        <w:t>当</w:t>
      </w:r>
      <w:r>
        <w:rPr>
          <w:rFonts w:hint="eastAsia" w:ascii="仿宋" w:hAnsi="仿宋" w:eastAsia="仿宋" w:cs="仿宋"/>
          <w:spacing w:val="1"/>
          <w:sz w:val="28"/>
          <w:szCs w:val="28"/>
        </w:rPr>
        <w:t>回避。</w:t>
      </w:r>
    </w:p>
    <w:p>
      <w:pPr>
        <w:spacing w:before="2" w:line="375" w:lineRule="auto"/>
        <w:ind w:right="81"/>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第十三条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(业务合作)</w:t>
      </w:r>
      <w:r>
        <w:rPr>
          <w:rFonts w:hint="eastAsia" w:ascii="仿宋" w:hAnsi="仿宋" w:eastAsia="仿宋" w:cs="仿宋"/>
          <w:spacing w:val="10"/>
          <w:sz w:val="28"/>
          <w:szCs w:val="28"/>
        </w:rPr>
        <w:t xml:space="preserve">   经委托人书面同意</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机动车鉴定评估机构可以与其他机动车鉴定</w:t>
      </w:r>
      <w:r>
        <w:rPr>
          <w:rFonts w:hint="eastAsia" w:ascii="仿宋" w:hAnsi="仿宋" w:eastAsia="仿宋" w:cs="仿宋"/>
          <w:spacing w:val="8"/>
          <w:sz w:val="28"/>
          <w:szCs w:val="28"/>
        </w:rPr>
        <w:t>评</w:t>
      </w:r>
      <w:r>
        <w:rPr>
          <w:rFonts w:hint="eastAsia" w:ascii="仿宋" w:hAnsi="仿宋" w:eastAsia="仿宋" w:cs="仿宋"/>
          <w:spacing w:val="14"/>
          <w:sz w:val="28"/>
          <w:szCs w:val="28"/>
        </w:rPr>
        <w:t>估机构</w:t>
      </w:r>
      <w:r>
        <w:rPr>
          <w:rFonts w:hint="eastAsia" w:ascii="仿宋" w:hAnsi="仿宋" w:eastAsia="仿宋" w:cs="仿宋"/>
          <w:spacing w:val="12"/>
          <w:sz w:val="28"/>
          <w:szCs w:val="28"/>
        </w:rPr>
        <w:t>合</w:t>
      </w:r>
      <w:r>
        <w:rPr>
          <w:rFonts w:hint="eastAsia" w:ascii="仿宋" w:hAnsi="仿宋" w:eastAsia="仿宋" w:cs="仿宋"/>
          <w:spacing w:val="7"/>
          <w:sz w:val="28"/>
          <w:szCs w:val="28"/>
        </w:rPr>
        <w:t>作完成机动车鉴定评估业务</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以合作双方的名义共同出具机动车鉴定评估报告或机</w:t>
      </w:r>
      <w:r>
        <w:rPr>
          <w:rFonts w:hint="eastAsia" w:ascii="仿宋" w:hAnsi="仿宋" w:eastAsia="仿宋" w:cs="仿宋"/>
          <w:spacing w:val="9"/>
          <w:sz w:val="28"/>
          <w:szCs w:val="28"/>
        </w:rPr>
        <w:t>动</w:t>
      </w:r>
      <w:r>
        <w:rPr>
          <w:rFonts w:hint="eastAsia" w:ascii="仿宋" w:hAnsi="仿宋" w:eastAsia="仿宋" w:cs="仿宋"/>
          <w:spacing w:val="7"/>
          <w:sz w:val="28"/>
          <w:szCs w:val="28"/>
        </w:rPr>
        <w:t>车鉴定评估</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意见</w:t>
      </w:r>
      <w:r>
        <w:rPr>
          <w:rFonts w:hint="eastAsia" w:ascii="仿宋" w:hAnsi="仿宋" w:eastAsia="仿宋" w:cs="仿宋"/>
          <w:spacing w:val="7"/>
          <w:sz w:val="28"/>
          <w:szCs w:val="28"/>
          <w:lang w:val="en-US" w:eastAsia="zh-CN"/>
        </w:rPr>
        <w:t>)报告</w:t>
      </w:r>
      <w:r>
        <w:rPr>
          <w:rFonts w:hint="eastAsia" w:ascii="仿宋" w:hAnsi="仿宋" w:eastAsia="仿宋" w:cs="仿宋"/>
          <w:spacing w:val="7"/>
          <w:sz w:val="28"/>
          <w:szCs w:val="28"/>
        </w:rPr>
        <w:t>书。</w:t>
      </w:r>
    </w:p>
    <w:p>
      <w:pPr>
        <w:spacing w:before="5" w:line="375" w:lineRule="auto"/>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第十四条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(鉴定评估文书)</w:t>
      </w:r>
      <w:r>
        <w:rPr>
          <w:rFonts w:hint="eastAsia" w:ascii="仿宋" w:hAnsi="仿宋" w:eastAsia="仿宋" w:cs="仿宋"/>
          <w:spacing w:val="10"/>
          <w:sz w:val="28"/>
          <w:szCs w:val="28"/>
        </w:rPr>
        <w:t xml:space="preserve">   机动车鉴定评估文书应当规范严谨</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由机动车鉴定评估机构</w:t>
      </w:r>
      <w:r>
        <w:rPr>
          <w:rFonts w:hint="eastAsia" w:ascii="仿宋" w:hAnsi="仿宋" w:eastAsia="仿宋" w:cs="仿宋"/>
          <w:spacing w:val="8"/>
          <w:sz w:val="28"/>
          <w:szCs w:val="28"/>
        </w:rPr>
        <w:t>出</w:t>
      </w:r>
      <w:r>
        <w:rPr>
          <w:rFonts w:hint="eastAsia" w:ascii="仿宋" w:hAnsi="仿宋" w:eastAsia="仿宋" w:cs="仿宋"/>
          <w:spacing w:val="20"/>
          <w:sz w:val="28"/>
          <w:szCs w:val="28"/>
        </w:rPr>
        <w:t>具</w:t>
      </w:r>
      <w:r>
        <w:rPr>
          <w:rFonts w:hint="eastAsia" w:ascii="仿宋" w:hAnsi="仿宋" w:eastAsia="仿宋" w:cs="仿宋"/>
          <w:spacing w:val="20"/>
          <w:sz w:val="28"/>
          <w:szCs w:val="28"/>
          <w:lang w:val="en-US" w:eastAsia="zh-CN"/>
        </w:rPr>
        <w:t>,</w:t>
      </w:r>
      <w:r>
        <w:rPr>
          <w:rFonts w:hint="eastAsia" w:ascii="仿宋" w:hAnsi="仿宋" w:eastAsia="仿宋" w:cs="仿宋"/>
          <w:spacing w:val="19"/>
          <w:sz w:val="28"/>
          <w:szCs w:val="28"/>
        </w:rPr>
        <w:t>加</w:t>
      </w:r>
      <w:r>
        <w:rPr>
          <w:rFonts w:hint="eastAsia" w:ascii="仿宋" w:hAnsi="仿宋" w:eastAsia="仿宋" w:cs="仿宋"/>
          <w:spacing w:val="10"/>
          <w:sz w:val="28"/>
          <w:szCs w:val="28"/>
        </w:rPr>
        <w:t>盖机动车鉴定评估机构公章或鉴定评估专用章</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并由承办业务的两名以上机动车鉴定</w:t>
      </w:r>
      <w:r>
        <w:rPr>
          <w:rFonts w:hint="eastAsia" w:ascii="仿宋" w:hAnsi="仿宋" w:eastAsia="仿宋" w:cs="仿宋"/>
          <w:spacing w:val="12"/>
          <w:sz w:val="28"/>
          <w:szCs w:val="28"/>
        </w:rPr>
        <w:t>评估师</w:t>
      </w:r>
      <w:r>
        <w:rPr>
          <w:rFonts w:hint="eastAsia" w:ascii="仿宋" w:hAnsi="仿宋" w:eastAsia="仿宋" w:cs="仿宋"/>
          <w:spacing w:val="11"/>
          <w:sz w:val="28"/>
          <w:szCs w:val="28"/>
        </w:rPr>
        <w:t>或</w:t>
      </w:r>
      <w:r>
        <w:rPr>
          <w:rFonts w:hint="eastAsia" w:ascii="仿宋" w:hAnsi="仿宋" w:eastAsia="仿宋" w:cs="仿宋"/>
          <w:spacing w:val="6"/>
          <w:sz w:val="28"/>
          <w:szCs w:val="28"/>
        </w:rPr>
        <w:t>鉴定评估专业人员签字</w:t>
      </w:r>
      <w:r>
        <w:rPr>
          <w:rFonts w:hint="eastAsia" w:ascii="仿宋" w:hAnsi="仿宋" w:eastAsia="仿宋" w:cs="仿宋"/>
          <w:spacing w:val="6"/>
          <w:sz w:val="28"/>
          <w:szCs w:val="28"/>
          <w:lang w:eastAsia="zh-CN"/>
        </w:rPr>
        <w:t>或</w:t>
      </w:r>
      <w:r>
        <w:rPr>
          <w:rFonts w:hint="eastAsia" w:ascii="仿宋" w:hAnsi="仿宋" w:eastAsia="仿宋" w:cs="仿宋"/>
          <w:spacing w:val="6"/>
          <w:sz w:val="28"/>
          <w:szCs w:val="28"/>
        </w:rPr>
        <w:t>(盖章)</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法定业务必须有具有机动车鉴定评估师签字</w:t>
      </w:r>
      <w:r>
        <w:rPr>
          <w:rFonts w:hint="eastAsia" w:ascii="仿宋" w:hAnsi="仿宋" w:eastAsia="仿宋" w:cs="仿宋"/>
          <w:spacing w:val="6"/>
          <w:sz w:val="28"/>
          <w:szCs w:val="28"/>
          <w:lang w:eastAsia="zh-CN"/>
        </w:rPr>
        <w:t>或</w:t>
      </w:r>
      <w:r>
        <w:rPr>
          <w:rFonts w:hint="eastAsia" w:ascii="仿宋" w:hAnsi="仿宋" w:eastAsia="仿宋" w:cs="仿宋"/>
          <w:spacing w:val="6"/>
          <w:sz w:val="28"/>
          <w:szCs w:val="28"/>
        </w:rPr>
        <w:t>(盖章)。</w:t>
      </w:r>
      <w:r>
        <w:rPr>
          <w:rFonts w:hint="eastAsia" w:ascii="仿宋" w:hAnsi="仿宋" w:eastAsia="仿宋" w:cs="仿宋"/>
          <w:sz w:val="28"/>
          <w:szCs w:val="28"/>
        </w:rPr>
        <w:t xml:space="preserve"> </w:t>
      </w:r>
      <w:r>
        <w:rPr>
          <w:rFonts w:hint="eastAsia" w:ascii="仿宋" w:hAnsi="仿宋" w:eastAsia="仿宋" w:cs="仿宋"/>
          <w:sz w:val="28"/>
          <w:szCs w:val="28"/>
        </w:rPr>
        <w:br w:type="textWrapping"/>
      </w:r>
      <w:r>
        <w:rPr>
          <w:rFonts w:hint="eastAsia" w:ascii="仿宋" w:hAnsi="仿宋" w:eastAsia="仿宋" w:cs="仿宋"/>
          <w:spacing w:val="18"/>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十五条</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(业务档案)</w:t>
      </w:r>
      <w:r>
        <w:rPr>
          <w:rFonts w:hint="eastAsia" w:ascii="仿宋" w:hAnsi="仿宋" w:eastAsia="仿宋" w:cs="仿宋"/>
          <w:spacing w:val="9"/>
          <w:sz w:val="28"/>
          <w:szCs w:val="28"/>
        </w:rPr>
        <w:t xml:space="preserve">  机动车鉴定评估机构应当妥善保管机动车鉴定评估文书及相关资料</w:t>
      </w:r>
      <w:r>
        <w:rPr>
          <w:rFonts w:hint="eastAsia" w:ascii="仿宋" w:hAnsi="仿宋" w:eastAsia="仿宋" w:cs="仿宋"/>
          <w:spacing w:val="9"/>
          <w:sz w:val="28"/>
          <w:szCs w:val="28"/>
          <w:lang w:val="en-US" w:eastAsia="zh-CN"/>
        </w:rPr>
        <w:t>,</w:t>
      </w:r>
      <w:r>
        <w:rPr>
          <w:rFonts w:hint="eastAsia" w:ascii="仿宋" w:hAnsi="仿宋" w:eastAsia="仿宋" w:cs="仿宋"/>
          <w:spacing w:val="8"/>
          <w:sz w:val="28"/>
          <w:szCs w:val="28"/>
        </w:rPr>
        <w:t>形成完备的业</w:t>
      </w:r>
      <w:r>
        <w:rPr>
          <w:rFonts w:hint="eastAsia" w:ascii="仿宋" w:hAnsi="仿宋" w:eastAsia="仿宋" w:cs="仿宋"/>
          <w:spacing w:val="7"/>
          <w:sz w:val="28"/>
          <w:szCs w:val="28"/>
        </w:rPr>
        <w:t>务</w:t>
      </w:r>
      <w:r>
        <w:rPr>
          <w:rFonts w:hint="eastAsia" w:ascii="仿宋" w:hAnsi="仿宋" w:eastAsia="仿宋" w:cs="仿宋"/>
          <w:spacing w:val="4"/>
          <w:sz w:val="28"/>
          <w:szCs w:val="28"/>
        </w:rPr>
        <w:t>档案。按照国家档案管理规定</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保存期限自报告日起不得少于</w:t>
      </w: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rPr>
        <w:t>年</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属于机动车鉴定</w:t>
      </w:r>
      <w:r>
        <w:rPr>
          <w:rFonts w:hint="eastAsia" w:ascii="仿宋" w:hAnsi="仿宋" w:eastAsia="仿宋" w:cs="仿宋"/>
          <w:spacing w:val="3"/>
          <w:sz w:val="28"/>
          <w:szCs w:val="28"/>
        </w:rPr>
        <w:t>等</w:t>
      </w:r>
      <w:r>
        <w:rPr>
          <w:rFonts w:hint="eastAsia" w:ascii="仿宋" w:hAnsi="仿宋" w:eastAsia="仿宋" w:cs="仿宋"/>
          <w:spacing w:val="2"/>
          <w:sz w:val="28"/>
          <w:szCs w:val="28"/>
        </w:rPr>
        <w:t xml:space="preserve">法定评估业务不得少于 </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0 年。</w:t>
      </w:r>
    </w:p>
    <w:p>
      <w:pPr>
        <w:spacing w:before="2" w:line="375" w:lineRule="auto"/>
        <w:ind w:left="2" w:right="137" w:hanging="2"/>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第十六</w:t>
      </w:r>
      <w:r>
        <w:rPr>
          <w:rFonts w:hint="eastAsia" w:ascii="仿宋" w:hAnsi="仿宋" w:eastAsia="仿宋" w:cs="仿宋"/>
          <w:spacing w:val="12"/>
          <w:sz w:val="28"/>
          <w:szCs w:val="28"/>
          <w14:textOutline w14:w="4358" w14:cap="sq" w14:cmpd="sng">
            <w14:solidFill>
              <w14:srgbClr w14:val="000000"/>
            </w14:solidFill>
            <w14:prstDash w14:val="solid"/>
            <w14:bevel/>
          </w14:textOutline>
        </w:rPr>
        <w:t>条</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(业务培训)</w:t>
      </w:r>
      <w:r>
        <w:rPr>
          <w:rFonts w:hint="eastAsia" w:ascii="仿宋" w:hAnsi="仿宋" w:eastAsia="仿宋" w:cs="仿宋"/>
          <w:spacing w:val="8"/>
          <w:sz w:val="28"/>
          <w:szCs w:val="28"/>
        </w:rPr>
        <w:t xml:space="preserve">   机动车鉴定评估机构应当加强对执业人员的职业道德和业务培训</w:t>
      </w:r>
      <w:r>
        <w:rPr>
          <w:rFonts w:hint="eastAsia" w:ascii="仿宋" w:hAnsi="仿宋" w:eastAsia="仿宋" w:cs="仿宋"/>
          <w:spacing w:val="8"/>
          <w:sz w:val="28"/>
          <w:szCs w:val="28"/>
          <w:lang w:val="en-US" w:eastAsia="zh-CN"/>
        </w:rPr>
        <w:t>,</w:t>
      </w:r>
      <w:r>
        <w:rPr>
          <w:rFonts w:hint="eastAsia" w:ascii="仿宋" w:hAnsi="仿宋" w:eastAsia="仿宋" w:cs="仿宋"/>
          <w:spacing w:val="16"/>
          <w:sz w:val="28"/>
          <w:szCs w:val="28"/>
        </w:rPr>
        <w:t>为</w:t>
      </w:r>
      <w:r>
        <w:rPr>
          <w:rFonts w:hint="eastAsia" w:ascii="仿宋" w:hAnsi="仿宋" w:eastAsia="仿宋" w:cs="仿宋"/>
          <w:spacing w:val="9"/>
          <w:sz w:val="28"/>
          <w:szCs w:val="28"/>
        </w:rPr>
        <w:t>本机构的机动车鉴定评估专业人员参加继续教育提供必要的条件。</w:t>
      </w:r>
    </w:p>
    <w:p>
      <w:pPr>
        <w:spacing w:before="2" w:line="375" w:lineRule="auto"/>
        <w:ind w:left="2" w:right="81" w:hanging="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第十七条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(管理制度)</w:t>
      </w:r>
      <w:r>
        <w:rPr>
          <w:rFonts w:hint="eastAsia" w:ascii="仿宋" w:hAnsi="仿宋" w:eastAsia="仿宋" w:cs="仿宋"/>
          <w:spacing w:val="10"/>
          <w:sz w:val="28"/>
          <w:szCs w:val="28"/>
        </w:rPr>
        <w:t xml:space="preserve">   机动车鉴定评估机构应当结合自身规模、业务特征、业务领域等</w:t>
      </w:r>
      <w:r>
        <w:rPr>
          <w:rFonts w:hint="eastAsia" w:ascii="仿宋" w:hAnsi="仿宋" w:eastAsia="仿宋" w:cs="仿宋"/>
          <w:spacing w:val="8"/>
          <w:sz w:val="28"/>
          <w:szCs w:val="28"/>
        </w:rPr>
        <w:t>因</w:t>
      </w:r>
      <w:r>
        <w:rPr>
          <w:rFonts w:hint="eastAsia" w:ascii="仿宋" w:hAnsi="仿宋" w:eastAsia="仿宋" w:cs="仿宋"/>
          <w:spacing w:val="20"/>
          <w:sz w:val="28"/>
          <w:szCs w:val="28"/>
        </w:rPr>
        <w:t>素</w:t>
      </w:r>
      <w:r>
        <w:rPr>
          <w:rFonts w:hint="eastAsia" w:ascii="仿宋" w:hAnsi="仿宋" w:eastAsia="仿宋" w:cs="仿宋"/>
          <w:spacing w:val="20"/>
          <w:sz w:val="28"/>
          <w:szCs w:val="28"/>
          <w:lang w:val="en-US" w:eastAsia="zh-CN"/>
        </w:rPr>
        <w:t>,</w:t>
      </w:r>
      <w:r>
        <w:rPr>
          <w:rFonts w:hint="eastAsia" w:ascii="仿宋" w:hAnsi="仿宋" w:eastAsia="仿宋" w:cs="仿宋"/>
          <w:spacing w:val="16"/>
          <w:sz w:val="28"/>
          <w:szCs w:val="28"/>
        </w:rPr>
        <w:t>建</w:t>
      </w:r>
      <w:r>
        <w:rPr>
          <w:rFonts w:hint="eastAsia" w:ascii="仿宋" w:hAnsi="仿宋" w:eastAsia="仿宋" w:cs="仿宋"/>
          <w:spacing w:val="10"/>
          <w:sz w:val="28"/>
          <w:szCs w:val="28"/>
        </w:rPr>
        <w:t>立健全内部管理制度</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对专业技术能力和业务风险进行综合分析和评价</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保证机动车</w:t>
      </w:r>
      <w:r>
        <w:rPr>
          <w:rFonts w:hint="eastAsia" w:ascii="仿宋" w:hAnsi="仿宋" w:eastAsia="仿宋" w:cs="仿宋"/>
          <w:spacing w:val="16"/>
          <w:sz w:val="28"/>
          <w:szCs w:val="28"/>
        </w:rPr>
        <w:t>鉴</w:t>
      </w:r>
      <w:r>
        <w:rPr>
          <w:rFonts w:hint="eastAsia" w:ascii="仿宋" w:hAnsi="仿宋" w:eastAsia="仿宋" w:cs="仿宋"/>
          <w:spacing w:val="9"/>
          <w:sz w:val="28"/>
          <w:szCs w:val="28"/>
        </w:rPr>
        <w:t>定</w:t>
      </w:r>
      <w:r>
        <w:rPr>
          <w:rFonts w:hint="eastAsia" w:ascii="仿宋" w:hAnsi="仿宋" w:eastAsia="仿宋" w:cs="仿宋"/>
          <w:spacing w:val="8"/>
          <w:sz w:val="28"/>
          <w:szCs w:val="28"/>
        </w:rPr>
        <w:t>评估业务质量</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防范执业风险。</w:t>
      </w:r>
    </w:p>
    <w:p>
      <w:pPr>
        <w:spacing w:line="228" w:lineRule="auto"/>
        <w:ind w:left="30"/>
        <w:rPr>
          <w:rFonts w:hint="eastAsia" w:ascii="仿宋" w:hAnsi="仿宋" w:eastAsia="仿宋" w:cs="仿宋"/>
          <w:sz w:val="28"/>
          <w:szCs w:val="28"/>
        </w:rPr>
      </w:pPr>
      <w:r>
        <w:rPr>
          <w:rFonts w:hint="eastAsia" w:ascii="仿宋" w:hAnsi="仿宋" w:eastAsia="仿宋" w:cs="仿宋"/>
          <w:spacing w:val="9"/>
          <w:sz w:val="28"/>
          <w:szCs w:val="28"/>
        </w:rPr>
        <w:t>内</w:t>
      </w:r>
      <w:r>
        <w:rPr>
          <w:rFonts w:hint="eastAsia" w:ascii="仿宋" w:hAnsi="仿宋" w:eastAsia="仿宋" w:cs="仿宋"/>
          <w:spacing w:val="7"/>
          <w:sz w:val="28"/>
          <w:szCs w:val="28"/>
        </w:rPr>
        <w:t>部管理制度至少应当包括下列制度：</w:t>
      </w:r>
    </w:p>
    <w:p>
      <w:pPr>
        <w:spacing w:before="185" w:line="227" w:lineRule="auto"/>
        <w:ind w:left="12"/>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4358" w14:cap="sq" w14:cmpd="sng">
            <w14:solidFill>
              <w14:srgbClr w14:val="000000"/>
            </w14:solidFill>
            <w14:prstDash w14:val="solid"/>
            <w14:bevel/>
          </w14:textOutline>
        </w:rPr>
        <w:t>一)</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4358" w14:cap="sq" w14:cmpd="sng">
            <w14:solidFill>
              <w14:srgbClr w14:val="000000"/>
            </w14:solidFill>
            <w14:prstDash w14:val="solid"/>
            <w14:bevel/>
          </w14:textOutline>
        </w:rPr>
        <w:t>收费标准制度</w:t>
      </w:r>
      <w:r>
        <w:rPr>
          <w:rFonts w:hint="eastAsia" w:ascii="仿宋" w:hAnsi="仿宋" w:eastAsia="仿宋" w:cs="仿宋"/>
          <w:spacing w:val="6"/>
          <w:sz w:val="28"/>
          <w:szCs w:val="28"/>
        </w:rPr>
        <w:t>；</w:t>
      </w:r>
    </w:p>
    <w:p>
      <w:pPr>
        <w:spacing w:before="185" w:line="228" w:lineRule="auto"/>
        <w:ind w:left="12"/>
        <w:rPr>
          <w:rFonts w:hint="eastAsia" w:ascii="仿宋" w:hAnsi="仿宋" w:eastAsia="仿宋" w:cs="仿宋"/>
          <w:sz w:val="28"/>
          <w:szCs w:val="28"/>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7"/>
          <w:sz w:val="28"/>
          <w:szCs w:val="28"/>
          <w14:textOutline w14:w="4358" w14:cap="sq" w14:cmpd="sng">
            <w14:solidFill>
              <w14:srgbClr w14:val="000000"/>
            </w14:solidFill>
            <w14:prstDash w14:val="solid"/>
            <w14:bevel/>
          </w14:textOutline>
        </w:rPr>
        <w:t>二)</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14:textOutline w14:w="4358" w14:cap="sq" w14:cmpd="sng">
            <w14:solidFill>
              <w14:srgbClr w14:val="000000"/>
            </w14:solidFill>
            <w14:prstDash w14:val="solid"/>
            <w14:bevel/>
          </w14:textOutline>
        </w:rPr>
        <w:t>财务管理制度；</w:t>
      </w:r>
    </w:p>
    <w:p>
      <w:pPr>
        <w:spacing w:before="184" w:line="228" w:lineRule="auto"/>
        <w:ind w:left="12"/>
        <w:rPr>
          <w:rFonts w:hint="eastAsia" w:ascii="仿宋" w:hAnsi="仿宋" w:eastAsia="仿宋" w:cs="仿宋"/>
          <w:sz w:val="28"/>
          <w:szCs w:val="28"/>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7"/>
          <w:sz w:val="28"/>
          <w:szCs w:val="28"/>
          <w14:textOutline w14:w="4358" w14:cap="sq" w14:cmpd="sng">
            <w14:solidFill>
              <w14:srgbClr w14:val="000000"/>
            </w14:solidFill>
            <w14:prstDash w14:val="solid"/>
            <w14:bevel/>
          </w14:textOutline>
        </w:rPr>
        <w:t>三)</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14:textOutline w14:w="4358" w14:cap="sq" w14:cmpd="sng">
            <w14:solidFill>
              <w14:srgbClr w14:val="000000"/>
            </w14:solidFill>
            <w14:prstDash w14:val="solid"/>
            <w14:bevel/>
          </w14:textOutline>
        </w:rPr>
        <w:t>业务管理制度；</w:t>
      </w:r>
    </w:p>
    <w:p>
      <w:pPr>
        <w:spacing w:before="183" w:line="229" w:lineRule="auto"/>
        <w:ind w:left="12"/>
        <w:rPr>
          <w:rFonts w:hint="eastAsia" w:ascii="仿宋" w:hAnsi="仿宋" w:eastAsia="仿宋" w:cs="仿宋"/>
          <w:sz w:val="28"/>
          <w:szCs w:val="28"/>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7"/>
          <w:sz w:val="28"/>
          <w:szCs w:val="28"/>
          <w14:textOutline w14:w="4358" w14:cap="sq" w14:cmpd="sng">
            <w14:solidFill>
              <w14:srgbClr w14:val="000000"/>
            </w14:solidFill>
            <w14:prstDash w14:val="solid"/>
            <w14:bevel/>
          </w14:textOutline>
        </w:rPr>
        <w:t>四)</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14:textOutline w14:w="4358" w14:cap="sq" w14:cmpd="sng">
            <w14:solidFill>
              <w14:srgbClr w14:val="000000"/>
            </w14:solidFill>
            <w14:prstDash w14:val="solid"/>
            <w14:bevel/>
          </w14:textOutline>
        </w:rPr>
        <w:t>质量控制制度；</w:t>
      </w:r>
    </w:p>
    <w:p>
      <w:pPr>
        <w:spacing w:before="46" w:line="376" w:lineRule="auto"/>
        <w:ind w:right="81"/>
        <w:rPr>
          <w:rFonts w:hint="eastAsia" w:ascii="仿宋" w:hAnsi="仿宋" w:eastAsia="仿宋" w:cs="仿宋"/>
          <w:sz w:val="28"/>
          <w:szCs w:val="28"/>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7"/>
          <w:sz w:val="28"/>
          <w:szCs w:val="28"/>
          <w14:textOutline w14:w="4358" w14:cap="sq" w14:cmpd="sng">
            <w14:solidFill>
              <w14:srgbClr w14:val="000000"/>
            </w14:solidFill>
            <w14:prstDash w14:val="solid"/>
            <w14:bevel/>
          </w14:textOutline>
        </w:rPr>
        <w:t>五)</w:t>
      </w:r>
      <w:r>
        <w:rPr>
          <w:rFonts w:hint="eastAsia" w:ascii="仿宋" w:hAnsi="仿宋" w:eastAsia="仿宋" w:cs="仿宋"/>
          <w:spacing w:val="17"/>
          <w:sz w:val="28"/>
          <w:szCs w:val="28"/>
        </w:rPr>
        <w:t xml:space="preserve"> </w:t>
      </w:r>
      <w:r>
        <w:rPr>
          <w:rFonts w:hint="eastAsia" w:ascii="仿宋" w:hAnsi="仿宋" w:eastAsia="仿宋" w:cs="仿宋"/>
          <w:spacing w:val="17"/>
          <w:sz w:val="28"/>
          <w:szCs w:val="28"/>
          <w14:textOutline w14:w="4358" w14:cap="sq" w14:cmpd="sng">
            <w14:solidFill>
              <w14:srgbClr w14:val="000000"/>
            </w14:solidFill>
            <w14:prstDash w14:val="solid"/>
            <w14:bevel/>
          </w14:textOutline>
        </w:rPr>
        <w:t>档案管理制度。</w:t>
      </w:r>
      <w:r>
        <w:rPr>
          <w:rFonts w:hint="eastAsia" w:ascii="仿宋" w:hAnsi="仿宋" w:eastAsia="仿宋" w:cs="仿宋"/>
          <w:spacing w:val="17"/>
          <w:sz w:val="28"/>
          <w:szCs w:val="28"/>
          <w14:textOutline w14:w="4358" w14:cap="sq" w14:cmpd="sng">
            <w14:solidFill>
              <w14:srgbClr w14:val="000000"/>
            </w14:solidFill>
            <w14:prstDash w14:val="solid"/>
            <w14:bevel/>
          </w14:textOutline>
        </w:rPr>
        <w:br w:type="textWrapping"/>
      </w:r>
      <w:r>
        <w:rPr>
          <w:rFonts w:hint="eastAsia" w:ascii="仿宋" w:hAnsi="仿宋" w:eastAsia="仿宋" w:cs="仿宋"/>
          <w:spacing w:val="18"/>
          <w:sz w:val="28"/>
          <w:szCs w:val="28"/>
          <w14:textOutline w14:w="4358" w14:cap="sq" w14:cmpd="sng">
            <w14:solidFill>
              <w14:srgbClr w14:val="000000"/>
            </w14:solidFill>
            <w14:prstDash w14:val="solid"/>
            <w14:bevel/>
          </w14:textOutline>
        </w:rPr>
        <w:t>第十八</w:t>
      </w:r>
      <w:r>
        <w:rPr>
          <w:rFonts w:hint="eastAsia" w:ascii="仿宋" w:hAnsi="仿宋" w:eastAsia="仿宋" w:cs="仿宋"/>
          <w:spacing w:val="14"/>
          <w:sz w:val="28"/>
          <w:szCs w:val="28"/>
          <w14:textOutline w14:w="4358" w14:cap="sq" w14:cmpd="sng">
            <w14:solidFill>
              <w14:srgbClr w14:val="000000"/>
            </w14:solidFill>
            <w14:prstDash w14:val="solid"/>
            <w14:bevel/>
          </w14:textOutline>
        </w:rPr>
        <w:t>条</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(行业检查)</w:t>
      </w:r>
      <w:r>
        <w:rPr>
          <w:rFonts w:hint="eastAsia" w:ascii="仿宋" w:hAnsi="仿宋" w:eastAsia="仿宋" w:cs="仿宋"/>
          <w:spacing w:val="9"/>
          <w:sz w:val="28"/>
          <w:szCs w:val="28"/>
        </w:rPr>
        <w:t xml:space="preserve">   建立鉴定评估(报告)意见书质量和风险防范检查机制</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lang w:eastAsia="zh-CN"/>
        </w:rPr>
        <w:t>海口市二手车</w:t>
      </w:r>
      <w:r>
        <w:rPr>
          <w:rFonts w:hint="eastAsia" w:ascii="仿宋" w:hAnsi="仿宋" w:eastAsia="仿宋" w:cs="仿宋"/>
          <w:spacing w:val="10"/>
          <w:sz w:val="28"/>
          <w:szCs w:val="28"/>
        </w:rPr>
        <w:t>鉴定评估</w:t>
      </w:r>
      <w:r>
        <w:rPr>
          <w:rFonts w:hint="eastAsia" w:ascii="仿宋" w:hAnsi="仿宋" w:eastAsia="仿宋" w:cs="仿宋"/>
          <w:spacing w:val="10"/>
          <w:sz w:val="28"/>
          <w:szCs w:val="28"/>
          <w:lang w:eastAsia="zh-CN"/>
        </w:rPr>
        <w:t>行业协会</w:t>
      </w:r>
      <w:r>
        <w:rPr>
          <w:rFonts w:hint="eastAsia" w:ascii="仿宋" w:hAnsi="仿宋" w:eastAsia="仿宋" w:cs="仿宋"/>
          <w:spacing w:val="10"/>
          <w:sz w:val="28"/>
          <w:szCs w:val="28"/>
        </w:rPr>
        <w:t>和相关业务管理部门对机动车鉴定评估机构的检查</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机动车鉴定评估</w:t>
      </w:r>
      <w:r>
        <w:rPr>
          <w:rFonts w:hint="eastAsia" w:ascii="仿宋" w:hAnsi="仿宋" w:eastAsia="仿宋" w:cs="仿宋"/>
          <w:spacing w:val="9"/>
          <w:sz w:val="28"/>
          <w:szCs w:val="28"/>
        </w:rPr>
        <w:t>机</w:t>
      </w:r>
      <w:r>
        <w:rPr>
          <w:rFonts w:hint="eastAsia" w:ascii="仿宋" w:hAnsi="仿宋" w:eastAsia="仿宋" w:cs="仿宋"/>
          <w:spacing w:val="8"/>
          <w:sz w:val="28"/>
          <w:szCs w:val="28"/>
        </w:rPr>
        <w:t>构应给予积极配合。</w:t>
      </w:r>
    </w:p>
    <w:p>
      <w:pPr>
        <w:spacing w:before="3" w:line="375" w:lineRule="auto"/>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第十九条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(业务承接限定)</w:t>
      </w:r>
      <w:r>
        <w:rPr>
          <w:rFonts w:hint="eastAsia" w:ascii="仿宋" w:hAnsi="仿宋" w:eastAsia="仿宋" w:cs="仿宋"/>
          <w:spacing w:val="10"/>
          <w:sz w:val="28"/>
          <w:szCs w:val="28"/>
        </w:rPr>
        <w:t xml:space="preserve">   机动车鉴定评估机构不得以机动车鉴定评估专业人员、个人</w:t>
      </w:r>
      <w:r>
        <w:rPr>
          <w:rFonts w:hint="eastAsia" w:ascii="仿宋" w:hAnsi="仿宋" w:eastAsia="仿宋" w:cs="仿宋"/>
          <w:spacing w:val="8"/>
          <w:sz w:val="28"/>
          <w:szCs w:val="28"/>
        </w:rPr>
        <w:t>名</w:t>
      </w:r>
      <w:r>
        <w:rPr>
          <w:rFonts w:hint="eastAsia" w:ascii="仿宋" w:hAnsi="仿宋" w:eastAsia="仿宋" w:cs="仿宋"/>
          <w:spacing w:val="7"/>
          <w:sz w:val="28"/>
          <w:szCs w:val="28"/>
        </w:rPr>
        <w:t>义承揽业务。不得分别接受利益冲突双方的委托</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对同一鉴定评估标的进行机动车鉴定评估</w:t>
      </w:r>
      <w:r>
        <w:rPr>
          <w:rFonts w:hint="eastAsia" w:ascii="仿宋" w:hAnsi="仿宋" w:eastAsia="仿宋" w:cs="仿宋"/>
          <w:sz w:val="28"/>
          <w:szCs w:val="28"/>
        </w:rPr>
        <w:t xml:space="preserve">。 </w:t>
      </w:r>
    </w:p>
    <w:p>
      <w:pPr>
        <w:spacing w:before="3" w:line="375" w:lineRule="auto"/>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第二十条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(业务转让限定)</w:t>
      </w:r>
      <w:r>
        <w:rPr>
          <w:rFonts w:hint="eastAsia" w:ascii="仿宋" w:hAnsi="仿宋" w:eastAsia="仿宋" w:cs="仿宋"/>
          <w:spacing w:val="10"/>
          <w:sz w:val="28"/>
          <w:szCs w:val="28"/>
        </w:rPr>
        <w:t xml:space="preserve">   机动车鉴定评估机构未经委托人书面同意</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不得转让受托的</w:t>
      </w:r>
      <w:r>
        <w:rPr>
          <w:rFonts w:hint="eastAsia" w:ascii="仿宋" w:hAnsi="仿宋" w:eastAsia="仿宋" w:cs="仿宋"/>
          <w:spacing w:val="8"/>
          <w:sz w:val="28"/>
          <w:szCs w:val="28"/>
        </w:rPr>
        <w:t>机动车鉴定评估业务</w:t>
      </w:r>
      <w:r>
        <w:rPr>
          <w:rFonts w:hint="eastAsia" w:ascii="仿宋" w:hAnsi="仿宋" w:eastAsia="仿宋" w:cs="仿宋"/>
          <w:spacing w:val="6"/>
          <w:sz w:val="28"/>
          <w:szCs w:val="28"/>
        </w:rPr>
        <w:t>。</w:t>
      </w:r>
    </w:p>
    <w:p>
      <w:pPr>
        <w:spacing w:before="1" w:line="375" w:lineRule="auto"/>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第二</w:t>
      </w:r>
      <w:r>
        <w:rPr>
          <w:rFonts w:hint="eastAsia" w:ascii="仿宋" w:hAnsi="仿宋" w:eastAsia="仿宋" w:cs="仿宋"/>
          <w:spacing w:val="9"/>
          <w:sz w:val="28"/>
          <w:szCs w:val="28"/>
          <w14:textOutline w14:w="4358" w14:cap="sq" w14:cmpd="sng">
            <w14:solidFill>
              <w14:srgbClr w14:val="000000"/>
            </w14:solidFill>
            <w14:prstDash w14:val="solid"/>
            <w14:bevel/>
          </w14:textOutline>
        </w:rPr>
        <w:t>十</w:t>
      </w:r>
      <w:r>
        <w:rPr>
          <w:rFonts w:hint="eastAsia" w:ascii="仿宋" w:hAnsi="仿宋" w:eastAsia="仿宋" w:cs="仿宋"/>
          <w:spacing w:val="6"/>
          <w:sz w:val="28"/>
          <w:szCs w:val="28"/>
          <w14:textOutline w14:w="4358" w14:cap="sq" w14:cmpd="sng">
            <w14:solidFill>
              <w14:srgbClr w14:val="000000"/>
            </w14:solidFill>
            <w14:prstDash w14:val="solid"/>
            <w14:bevel/>
          </w14:textOutline>
        </w:rPr>
        <w:t>一条</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4358" w14:cap="sq" w14:cmpd="sng">
            <w14:solidFill>
              <w14:srgbClr w14:val="000000"/>
            </w14:solidFill>
            <w14:prstDash w14:val="solid"/>
            <w14:bevel/>
          </w14:textOutline>
        </w:rPr>
        <w:t>(执业登记证书转让限定)</w:t>
      </w:r>
      <w:r>
        <w:rPr>
          <w:rFonts w:hint="eastAsia" w:ascii="仿宋" w:hAnsi="仿宋" w:eastAsia="仿宋" w:cs="仿宋"/>
          <w:spacing w:val="6"/>
          <w:sz w:val="28"/>
          <w:szCs w:val="28"/>
        </w:rPr>
        <w:t xml:space="preserve">   机动车鉴定评估机构不得涂改、倒卖、出租、出借、</w:t>
      </w:r>
      <w:r>
        <w:rPr>
          <w:rFonts w:hint="eastAsia" w:ascii="仿宋" w:hAnsi="仿宋" w:eastAsia="仿宋" w:cs="仿宋"/>
          <w:sz w:val="28"/>
          <w:szCs w:val="28"/>
        </w:rPr>
        <w:t xml:space="preserve"> </w:t>
      </w:r>
      <w:r>
        <w:rPr>
          <w:rFonts w:hint="eastAsia" w:ascii="仿宋" w:hAnsi="仿宋" w:eastAsia="仿宋" w:cs="仿宋"/>
          <w:spacing w:val="12"/>
          <w:sz w:val="28"/>
          <w:szCs w:val="28"/>
        </w:rPr>
        <w:t>挂靠</w:t>
      </w:r>
      <w:r>
        <w:rPr>
          <w:rFonts w:hint="eastAsia" w:ascii="仿宋" w:hAnsi="仿宋" w:eastAsia="仿宋" w:cs="仿宋"/>
          <w:spacing w:val="10"/>
          <w:sz w:val="28"/>
          <w:szCs w:val="28"/>
        </w:rPr>
        <w:t>或</w:t>
      </w:r>
      <w:r>
        <w:rPr>
          <w:rFonts w:hint="eastAsia" w:ascii="仿宋" w:hAnsi="仿宋" w:eastAsia="仿宋" w:cs="仿宋"/>
          <w:spacing w:val="6"/>
          <w:sz w:val="28"/>
          <w:szCs w:val="28"/>
        </w:rPr>
        <w:t>者以其他形式非法转让《机动车鉴定评估机构备案登记证书》。</w:t>
      </w:r>
    </w:p>
    <w:p>
      <w:pPr>
        <w:spacing w:before="2" w:line="375" w:lineRule="auto"/>
        <w:rPr>
          <w:rFonts w:hint="eastAsia" w:ascii="仿宋" w:hAnsi="仿宋" w:eastAsia="仿宋" w:cs="仿宋"/>
          <w:sz w:val="28"/>
          <w:szCs w:val="28"/>
        </w:rPr>
      </w:pPr>
      <w:r>
        <w:rPr>
          <w:rFonts w:hint="eastAsia" w:ascii="仿宋" w:hAnsi="仿宋" w:eastAsia="仿宋" w:cs="仿宋"/>
          <w:spacing w:val="17"/>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二十二条</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(业务范围限定)</w:t>
      </w:r>
      <w:r>
        <w:rPr>
          <w:rFonts w:hint="eastAsia" w:ascii="仿宋" w:hAnsi="仿宋" w:eastAsia="仿宋" w:cs="仿宋"/>
          <w:spacing w:val="9"/>
          <w:sz w:val="28"/>
          <w:szCs w:val="28"/>
        </w:rPr>
        <w:t xml:space="preserve">  机动车鉴定评估机构不得超越营业执照的经营范围承接业务。</w:t>
      </w:r>
      <w:r>
        <w:rPr>
          <w:rFonts w:hint="eastAsia" w:ascii="仿宋" w:hAnsi="仿宋" w:eastAsia="仿宋" w:cs="仿宋"/>
          <w:sz w:val="28"/>
          <w:szCs w:val="28"/>
        </w:rPr>
        <w:t xml:space="preserve"> </w:t>
      </w:r>
    </w:p>
    <w:p>
      <w:pPr>
        <w:spacing w:before="2" w:line="375" w:lineRule="auto"/>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第</w:t>
      </w:r>
      <w:r>
        <w:rPr>
          <w:rFonts w:hint="eastAsia" w:ascii="仿宋" w:hAnsi="仿宋" w:eastAsia="仿宋" w:cs="仿宋"/>
          <w:spacing w:val="13"/>
          <w:sz w:val="28"/>
          <w:szCs w:val="28"/>
          <w14:textOutline w14:w="4358" w14:cap="sq" w14:cmpd="sng">
            <w14:solidFill>
              <w14:srgbClr w14:val="000000"/>
            </w14:solidFill>
            <w14:prstDash w14:val="solid"/>
            <w14:bevel/>
          </w14:textOutline>
        </w:rPr>
        <w:t>二</w:t>
      </w:r>
      <w:r>
        <w:rPr>
          <w:rFonts w:hint="eastAsia" w:ascii="仿宋" w:hAnsi="仿宋" w:eastAsia="仿宋" w:cs="仿宋"/>
          <w:spacing w:val="7"/>
          <w:sz w:val="28"/>
          <w:szCs w:val="28"/>
          <w14:textOutline w14:w="4358" w14:cap="sq" w14:cmpd="sng">
            <w14:solidFill>
              <w14:srgbClr w14:val="000000"/>
            </w14:solidFill>
            <w14:prstDash w14:val="solid"/>
            <w14:bevel/>
          </w14:textOutline>
        </w:rPr>
        <w:t>十三条</w:t>
      </w:r>
      <w:r>
        <w:rPr>
          <w:rFonts w:hint="eastAsia" w:ascii="仿宋" w:hAnsi="仿宋" w:eastAsia="仿宋" w:cs="仿宋"/>
          <w:spacing w:val="7"/>
          <w:sz w:val="28"/>
          <w:szCs w:val="28"/>
        </w:rPr>
        <w:t xml:space="preserve"> </w:t>
      </w:r>
      <w:r>
        <w:rPr>
          <w:rFonts w:hint="eastAsia" w:ascii="仿宋" w:hAnsi="仿宋" w:eastAsia="仿宋" w:cs="仿宋"/>
          <w:spacing w:val="7"/>
          <w:sz w:val="28"/>
          <w:szCs w:val="28"/>
          <w14:textOutline w14:w="4358" w14:cap="sq" w14:cmpd="sng">
            <w14:solidFill>
              <w14:srgbClr w14:val="000000"/>
            </w14:solidFill>
            <w14:prstDash w14:val="solid"/>
            <w14:bevel/>
          </w14:textOutline>
        </w:rPr>
        <w:t>(不正当竞争限定)</w:t>
      </w:r>
      <w:r>
        <w:rPr>
          <w:rFonts w:hint="eastAsia" w:ascii="仿宋" w:hAnsi="仿宋" w:eastAsia="仿宋" w:cs="仿宋"/>
          <w:spacing w:val="7"/>
          <w:sz w:val="28"/>
          <w:szCs w:val="28"/>
        </w:rPr>
        <w:t xml:space="preserve">  机动车鉴定评估机构不得以迎合高估或者低估要求、给予回</w:t>
      </w:r>
      <w:r>
        <w:rPr>
          <w:rFonts w:hint="eastAsia" w:ascii="仿宋" w:hAnsi="仿宋" w:eastAsia="仿宋" w:cs="仿宋"/>
          <w:spacing w:val="9"/>
          <w:sz w:val="28"/>
          <w:szCs w:val="28"/>
        </w:rPr>
        <w:t>扣、恶意压低收费等方式进行不正当竞争</w:t>
      </w:r>
      <w:r>
        <w:rPr>
          <w:rFonts w:hint="eastAsia" w:ascii="仿宋" w:hAnsi="仿宋" w:eastAsia="仿宋" w:cs="仿宋"/>
          <w:spacing w:val="8"/>
          <w:sz w:val="28"/>
          <w:szCs w:val="28"/>
        </w:rPr>
        <w:t>。</w:t>
      </w:r>
    </w:p>
    <w:p>
      <w:pPr>
        <w:spacing w:before="1" w:line="375" w:lineRule="auto"/>
        <w:ind w:right="81"/>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第二十四条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(规范和标准限定)</w:t>
      </w:r>
      <w:r>
        <w:rPr>
          <w:rFonts w:hint="eastAsia" w:ascii="仿宋" w:hAnsi="仿宋" w:eastAsia="仿宋" w:cs="仿宋"/>
          <w:spacing w:val="10"/>
          <w:sz w:val="28"/>
          <w:szCs w:val="28"/>
        </w:rPr>
        <w:t xml:space="preserve">   机动车鉴定评估机构不得违反机动车鉴定评估管理规范</w:t>
      </w:r>
      <w:r>
        <w:rPr>
          <w:rFonts w:hint="eastAsia" w:ascii="仿宋" w:hAnsi="仿宋" w:eastAsia="仿宋" w:cs="仿宋"/>
          <w:spacing w:val="9"/>
          <w:sz w:val="28"/>
          <w:szCs w:val="28"/>
        </w:rPr>
        <w:t>和</w:t>
      </w:r>
      <w:r>
        <w:rPr>
          <w:rFonts w:hint="eastAsia" w:ascii="仿宋" w:hAnsi="仿宋" w:eastAsia="仿宋" w:cs="仿宋"/>
          <w:spacing w:val="8"/>
          <w:sz w:val="28"/>
          <w:szCs w:val="28"/>
        </w:rPr>
        <w:t>相</w:t>
      </w:r>
      <w:r>
        <w:rPr>
          <w:rFonts w:hint="eastAsia" w:ascii="仿宋" w:hAnsi="仿宋" w:eastAsia="仿宋" w:cs="仿宋"/>
          <w:spacing w:val="7"/>
          <w:sz w:val="28"/>
          <w:szCs w:val="28"/>
        </w:rPr>
        <w:t>关行业标准。</w:t>
      </w:r>
    </w:p>
    <w:p>
      <w:pPr>
        <w:spacing w:before="2" w:line="375" w:lineRule="auto"/>
        <w:ind w:right="78"/>
        <w:rPr>
          <w:rFonts w:hint="eastAsia" w:ascii="仿宋" w:hAnsi="仿宋" w:eastAsia="仿宋" w:cs="仿宋"/>
          <w:sz w:val="28"/>
          <w:szCs w:val="28"/>
        </w:rPr>
      </w:pPr>
      <w:r>
        <w:rPr>
          <w:rFonts w:hint="eastAsia" w:ascii="仿宋" w:hAnsi="仿宋" w:eastAsia="仿宋" w:cs="仿宋"/>
          <w:spacing w:val="11"/>
          <w:sz w:val="28"/>
          <w:szCs w:val="28"/>
          <w14:textOutline w14:w="4358" w14:cap="sq" w14:cmpd="sng">
            <w14:solidFill>
              <w14:srgbClr w14:val="000000"/>
            </w14:solidFill>
            <w14:prstDash w14:val="solid"/>
            <w14:bevel/>
          </w14:textOutline>
        </w:rPr>
        <w:t>第</w:t>
      </w:r>
      <w:r>
        <w:rPr>
          <w:rFonts w:hint="eastAsia" w:ascii="仿宋" w:hAnsi="仿宋" w:eastAsia="仿宋" w:cs="仿宋"/>
          <w:spacing w:val="10"/>
          <w:sz w:val="28"/>
          <w:szCs w:val="28"/>
          <w14:textOutline w14:w="4358" w14:cap="sq" w14:cmpd="sng">
            <w14:solidFill>
              <w14:srgbClr w14:val="000000"/>
            </w14:solidFill>
            <w14:prstDash w14:val="solid"/>
            <w14:bevel/>
          </w14:textOutline>
        </w:rPr>
        <w:t>二十五条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(虚假报告限定)</w:t>
      </w:r>
      <w:r>
        <w:rPr>
          <w:rFonts w:hint="eastAsia" w:ascii="仿宋" w:hAnsi="仿宋" w:eastAsia="仿宋" w:cs="仿宋"/>
          <w:spacing w:val="10"/>
          <w:sz w:val="28"/>
          <w:szCs w:val="28"/>
        </w:rPr>
        <w:t xml:space="preserve">   机动车鉴定评估机构不得出具有虚假记载、误导性陈述或者重</w:t>
      </w:r>
      <w:r>
        <w:rPr>
          <w:rFonts w:hint="eastAsia" w:ascii="仿宋" w:hAnsi="仿宋" w:eastAsia="仿宋" w:cs="仿宋"/>
          <w:spacing w:val="7"/>
          <w:sz w:val="28"/>
          <w:szCs w:val="28"/>
        </w:rPr>
        <w:t>大遗漏的报告。</w:t>
      </w:r>
    </w:p>
    <w:p>
      <w:pPr>
        <w:spacing w:before="3" w:line="379" w:lineRule="auto"/>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第二</w:t>
      </w:r>
      <w:r>
        <w:rPr>
          <w:rFonts w:hint="eastAsia" w:ascii="仿宋" w:hAnsi="仿宋" w:eastAsia="仿宋" w:cs="仿宋"/>
          <w:spacing w:val="10"/>
          <w:sz w:val="28"/>
          <w:szCs w:val="28"/>
          <w14:textOutline w14:w="4358" w14:cap="sq" w14:cmpd="sng">
            <w14:solidFill>
              <w14:srgbClr w14:val="000000"/>
            </w14:solidFill>
            <w14:prstDash w14:val="solid"/>
            <w14:bevel/>
          </w14:textOutline>
        </w:rPr>
        <w:t>十</w:t>
      </w:r>
      <w:r>
        <w:rPr>
          <w:rFonts w:hint="eastAsia" w:ascii="仿宋" w:hAnsi="仿宋" w:eastAsia="仿宋" w:cs="仿宋"/>
          <w:spacing w:val="6"/>
          <w:sz w:val="28"/>
          <w:szCs w:val="28"/>
          <w14:textOutline w14:w="4358" w14:cap="sq" w14:cmpd="sng">
            <w14:solidFill>
              <w14:srgbClr w14:val="000000"/>
            </w14:solidFill>
            <w14:prstDash w14:val="solid"/>
            <w14:bevel/>
          </w14:textOutline>
        </w:rPr>
        <w:t>六条</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14:textOutline w14:w="4358" w14:cap="sq" w14:cmpd="sng">
            <w14:solidFill>
              <w14:srgbClr w14:val="000000"/>
            </w14:solidFill>
            <w14:prstDash w14:val="solid"/>
            <w14:bevel/>
          </w14:textOutline>
        </w:rPr>
        <w:t>(法律、法规禁止)</w:t>
      </w:r>
      <w:r>
        <w:rPr>
          <w:rFonts w:hint="eastAsia" w:ascii="仿宋" w:hAnsi="仿宋" w:eastAsia="仿宋" w:cs="仿宋"/>
          <w:spacing w:val="6"/>
          <w:sz w:val="28"/>
          <w:szCs w:val="28"/>
        </w:rPr>
        <w:t xml:space="preserve">   机动车鉴定评估机构不得从事法律、法规禁止的其他行为。</w:t>
      </w:r>
      <w:r>
        <w:rPr>
          <w:rFonts w:hint="eastAsia" w:ascii="仿宋" w:hAnsi="仿宋" w:eastAsia="仿宋" w:cs="仿宋"/>
          <w:sz w:val="28"/>
          <w:szCs w:val="28"/>
        </w:rPr>
        <w:t xml:space="preserve"> </w:t>
      </w:r>
    </w:p>
    <w:p>
      <w:pPr>
        <w:spacing w:before="3" w:line="379" w:lineRule="auto"/>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7"/>
          <w:sz w:val="28"/>
          <w:szCs w:val="28"/>
          <w14:textOutline w14:w="4358" w14:cap="sq" w14:cmpd="sng">
            <w14:solidFill>
              <w14:srgbClr w14:val="000000"/>
            </w14:solidFill>
            <w14:prstDash w14:val="solid"/>
            <w14:bevel/>
          </w14:textOutline>
        </w:rPr>
        <w:t>二十七条</w:t>
      </w:r>
      <w:r>
        <w:rPr>
          <w:rFonts w:hint="eastAsia" w:ascii="仿宋" w:hAnsi="仿宋" w:eastAsia="仿宋" w:cs="仿宋"/>
          <w:spacing w:val="7"/>
          <w:sz w:val="28"/>
          <w:szCs w:val="28"/>
        </w:rPr>
        <w:t xml:space="preserve"> </w:t>
      </w:r>
      <w:r>
        <w:rPr>
          <w:rFonts w:hint="eastAsia" w:ascii="仿宋" w:hAnsi="仿宋" w:eastAsia="仿宋" w:cs="仿宋"/>
          <w:spacing w:val="7"/>
          <w:sz w:val="28"/>
          <w:szCs w:val="28"/>
          <w14:textOutline w14:w="4358" w14:cap="sq" w14:cmpd="sng">
            <w14:solidFill>
              <w14:srgbClr w14:val="000000"/>
            </w14:solidFill>
            <w14:prstDash w14:val="solid"/>
            <w14:bevel/>
          </w14:textOutline>
        </w:rPr>
        <w:t>(处罚约定)</w:t>
      </w:r>
      <w:r>
        <w:rPr>
          <w:rFonts w:hint="eastAsia" w:ascii="仿宋" w:hAnsi="仿宋" w:eastAsia="仿宋" w:cs="仿宋"/>
          <w:spacing w:val="7"/>
          <w:sz w:val="28"/>
          <w:szCs w:val="28"/>
        </w:rPr>
        <w:t xml:space="preserve">   机动车鉴定评估机构违反本自律管理规定</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由</w:t>
      </w:r>
      <w:r>
        <w:rPr>
          <w:rFonts w:hint="eastAsia" w:ascii="仿宋" w:hAnsi="仿宋" w:eastAsia="仿宋" w:cs="仿宋"/>
          <w:spacing w:val="7"/>
          <w:sz w:val="28"/>
          <w:szCs w:val="28"/>
          <w:lang w:val="en-US" w:eastAsia="zh-CN"/>
        </w:rPr>
        <w:t>本协会</w:t>
      </w:r>
      <w:r>
        <w:rPr>
          <w:rFonts w:hint="eastAsia" w:ascii="仿宋" w:hAnsi="仿宋" w:eastAsia="仿宋" w:cs="仿宋"/>
          <w:spacing w:val="10"/>
          <w:sz w:val="28"/>
          <w:szCs w:val="28"/>
        </w:rPr>
        <w:t>予以警告</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并由分会通报批评</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情节严重的撤销《机动车鉴定评估机构备案</w:t>
      </w:r>
      <w:r>
        <w:rPr>
          <w:rFonts w:hint="eastAsia" w:ascii="仿宋" w:hAnsi="仿宋" w:eastAsia="仿宋" w:cs="仿宋"/>
          <w:spacing w:val="16"/>
          <w:sz w:val="28"/>
          <w:szCs w:val="28"/>
        </w:rPr>
        <w:t>登</w:t>
      </w:r>
      <w:r>
        <w:rPr>
          <w:rFonts w:hint="eastAsia" w:ascii="仿宋" w:hAnsi="仿宋" w:eastAsia="仿宋" w:cs="仿宋"/>
          <w:spacing w:val="9"/>
          <w:sz w:val="28"/>
          <w:szCs w:val="28"/>
        </w:rPr>
        <w:t>记</w:t>
      </w:r>
      <w:r>
        <w:rPr>
          <w:rFonts w:hint="eastAsia" w:ascii="仿宋" w:hAnsi="仿宋" w:eastAsia="仿宋" w:cs="仿宋"/>
          <w:spacing w:val="8"/>
          <w:sz w:val="28"/>
          <w:szCs w:val="28"/>
        </w:rPr>
        <w:t>证书》并在协会网上公示。</w:t>
      </w:r>
    </w:p>
    <w:p>
      <w:pPr>
        <w:spacing w:before="12" w:line="360" w:lineRule="auto"/>
        <w:ind w:left="8" w:right="81" w:hanging="8"/>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第二十八条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(解释权限)</w:t>
      </w:r>
      <w:r>
        <w:rPr>
          <w:rFonts w:hint="eastAsia" w:ascii="仿宋" w:hAnsi="仿宋" w:eastAsia="仿宋" w:cs="仿宋"/>
          <w:spacing w:val="10"/>
          <w:sz w:val="28"/>
          <w:szCs w:val="28"/>
        </w:rPr>
        <w:t xml:space="preserve">   本办法由</w:t>
      </w:r>
      <w:r>
        <w:rPr>
          <w:rFonts w:hint="eastAsia" w:ascii="仿宋" w:hAnsi="仿宋" w:eastAsia="仿宋" w:cs="仿宋"/>
          <w:spacing w:val="10"/>
          <w:sz w:val="28"/>
          <w:szCs w:val="28"/>
          <w:lang w:eastAsia="zh-CN"/>
        </w:rPr>
        <w:t>海口市二手车</w:t>
      </w:r>
      <w:r>
        <w:rPr>
          <w:rFonts w:hint="eastAsia" w:ascii="仿宋" w:hAnsi="仿宋" w:eastAsia="仿宋" w:cs="仿宋"/>
          <w:spacing w:val="10"/>
          <w:sz w:val="28"/>
          <w:szCs w:val="28"/>
        </w:rPr>
        <w:t>鉴定评估</w:t>
      </w:r>
      <w:r>
        <w:rPr>
          <w:rFonts w:hint="eastAsia" w:ascii="仿宋" w:hAnsi="仿宋" w:eastAsia="仿宋" w:cs="仿宋"/>
          <w:spacing w:val="10"/>
          <w:sz w:val="28"/>
          <w:szCs w:val="28"/>
          <w:lang w:eastAsia="zh-CN"/>
        </w:rPr>
        <w:t>行业协会</w:t>
      </w:r>
      <w:r>
        <w:rPr>
          <w:rFonts w:hint="eastAsia" w:ascii="仿宋" w:hAnsi="仿宋" w:eastAsia="仿宋" w:cs="仿宋"/>
          <w:spacing w:val="10"/>
          <w:sz w:val="28"/>
          <w:szCs w:val="28"/>
        </w:rPr>
        <w:t>负责解释，秘书处</w:t>
      </w:r>
      <w:r>
        <w:rPr>
          <w:rFonts w:hint="eastAsia" w:ascii="仿宋" w:hAnsi="仿宋" w:eastAsia="仿宋" w:cs="仿宋"/>
          <w:spacing w:val="9"/>
          <w:sz w:val="28"/>
          <w:szCs w:val="28"/>
        </w:rPr>
        <w:t>负</w:t>
      </w:r>
      <w:r>
        <w:rPr>
          <w:rFonts w:hint="eastAsia" w:ascii="仿宋" w:hAnsi="仿宋" w:eastAsia="仿宋" w:cs="仿宋"/>
          <w:sz w:val="28"/>
          <w:szCs w:val="28"/>
        </w:rPr>
        <w:t xml:space="preserve"> </w:t>
      </w:r>
      <w:r>
        <w:rPr>
          <w:rFonts w:hint="eastAsia" w:ascii="仿宋" w:hAnsi="仿宋" w:eastAsia="仿宋" w:cs="仿宋"/>
          <w:spacing w:val="7"/>
          <w:sz w:val="28"/>
          <w:szCs w:val="28"/>
        </w:rPr>
        <w:t>责</w:t>
      </w:r>
      <w:r>
        <w:rPr>
          <w:rFonts w:hint="eastAsia" w:ascii="仿宋" w:hAnsi="仿宋" w:eastAsia="仿宋" w:cs="仿宋"/>
          <w:spacing w:val="5"/>
          <w:sz w:val="28"/>
          <w:szCs w:val="28"/>
        </w:rPr>
        <w:t>具体实施。</w:t>
      </w:r>
    </w:p>
    <w:p>
      <w:pPr>
        <w:spacing w:before="196" w:line="227" w:lineRule="auto"/>
        <w:rPr>
          <w:rFonts w:hint="eastAsia" w:ascii="仿宋" w:hAnsi="仿宋" w:eastAsia="仿宋" w:cs="仿宋"/>
          <w:sz w:val="28"/>
          <w:szCs w:val="28"/>
          <w:lang w:eastAsia="zh-CN"/>
        </w:rPr>
      </w:pPr>
      <w:r>
        <w:rPr>
          <w:rFonts w:hint="eastAsia" w:ascii="仿宋" w:hAnsi="仿宋" w:eastAsia="仿宋" w:cs="仿宋"/>
          <w:spacing w:val="-2"/>
          <w:sz w:val="28"/>
          <w:szCs w:val="28"/>
          <w14:textOutline w14:w="4358" w14:cap="sq" w14:cmpd="sng">
            <w14:solidFill>
              <w14:srgbClr w14:val="000000"/>
            </w14:solidFill>
            <w14:prstDash w14:val="solid"/>
            <w14:bevel/>
          </w14:textOutline>
        </w:rPr>
        <w:t>第二十九条</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4358" w14:cap="sq" w14:cmpd="sng">
            <w14:solidFill>
              <w14:srgbClr w14:val="000000"/>
            </w14:solidFill>
            <w14:prstDash w14:val="solid"/>
            <w14:bevel/>
          </w14:textOutline>
        </w:rPr>
        <w:t>(施行日期)</w:t>
      </w:r>
      <w:r>
        <w:rPr>
          <w:rFonts w:hint="eastAsia" w:ascii="仿宋" w:hAnsi="仿宋" w:eastAsia="仿宋" w:cs="仿宋"/>
          <w:spacing w:val="-2"/>
          <w:sz w:val="28"/>
          <w:szCs w:val="28"/>
        </w:rPr>
        <w:t xml:space="preserve">   </w:t>
      </w:r>
      <w:r>
        <w:rPr>
          <w:rFonts w:hint="eastAsia" w:ascii="仿宋" w:hAnsi="仿宋" w:eastAsia="仿宋" w:cs="仿宋"/>
          <w:color w:val="000000" w:themeColor="text1"/>
          <w:spacing w:val="-2"/>
          <w:sz w:val="28"/>
          <w:szCs w:val="28"/>
          <w14:textFill>
            <w14:solidFill>
              <w14:schemeClr w14:val="tx1"/>
            </w14:solidFill>
          </w14:textFill>
        </w:rPr>
        <w:t>本办法自 202</w:t>
      </w:r>
      <w:r>
        <w:rPr>
          <w:rFonts w:hint="eastAsia" w:ascii="仿宋" w:hAnsi="仿宋" w:eastAsia="仿宋" w:cs="仿宋"/>
          <w:color w:val="000000" w:themeColor="text1"/>
          <w:spacing w:val="-2"/>
          <w:sz w:val="28"/>
          <w:szCs w:val="28"/>
          <w:lang w:val="en-US" w:eastAsia="zh-CN"/>
          <w14:textFill>
            <w14:solidFill>
              <w14:schemeClr w14:val="tx1"/>
            </w14:solidFill>
          </w14:textFill>
        </w:rPr>
        <w:t>3</w:t>
      </w:r>
      <w:r>
        <w:rPr>
          <w:rFonts w:hint="eastAsia" w:ascii="仿宋" w:hAnsi="仿宋" w:eastAsia="仿宋" w:cs="仿宋"/>
          <w:color w:val="000000" w:themeColor="text1"/>
          <w:spacing w:val="-2"/>
          <w:sz w:val="28"/>
          <w:szCs w:val="28"/>
          <w14:textFill>
            <w14:solidFill>
              <w14:schemeClr w14:val="tx1"/>
            </w14:solidFill>
          </w14:textFill>
        </w:rPr>
        <w:t xml:space="preserve"> 年 </w:t>
      </w:r>
      <w:r>
        <w:rPr>
          <w:rFonts w:hint="eastAsia" w:ascii="仿宋" w:hAnsi="仿宋" w:eastAsia="仿宋" w:cs="仿宋"/>
          <w:color w:val="000000" w:themeColor="text1"/>
          <w:spacing w:val="-2"/>
          <w:sz w:val="28"/>
          <w:szCs w:val="28"/>
          <w:lang w:val="en-US" w:eastAsia="zh-CN"/>
          <w14:textFill>
            <w14:solidFill>
              <w14:schemeClr w14:val="tx1"/>
            </w14:solidFill>
          </w14:textFill>
        </w:rPr>
        <w:t>07</w:t>
      </w:r>
      <w:r>
        <w:rPr>
          <w:rFonts w:hint="eastAsia" w:ascii="仿宋" w:hAnsi="仿宋" w:eastAsia="仿宋" w:cs="仿宋"/>
          <w:color w:val="000000" w:themeColor="text1"/>
          <w:spacing w:val="-1"/>
          <w:sz w:val="28"/>
          <w:szCs w:val="28"/>
          <w14:textFill>
            <w14:solidFill>
              <w14:schemeClr w14:val="tx1"/>
            </w14:solidFill>
          </w14:textFill>
        </w:rPr>
        <w:t>月</w:t>
      </w:r>
      <w:r>
        <w:rPr>
          <w:rFonts w:hint="eastAsia" w:ascii="仿宋" w:hAnsi="仿宋" w:eastAsia="仿宋" w:cs="仿宋"/>
          <w:color w:val="000000" w:themeColor="text1"/>
          <w:spacing w:val="-1"/>
          <w:sz w:val="28"/>
          <w:szCs w:val="28"/>
          <w:lang w:val="en-US" w:eastAsia="zh-CN"/>
          <w14:textFill>
            <w14:solidFill>
              <w14:schemeClr w14:val="tx1"/>
            </w14:solidFill>
          </w14:textFill>
        </w:rPr>
        <w:t>16日</w:t>
      </w:r>
      <w:r>
        <w:rPr>
          <w:rFonts w:hint="eastAsia" w:ascii="仿宋" w:hAnsi="仿宋" w:eastAsia="仿宋" w:cs="仿宋"/>
          <w:color w:val="000000" w:themeColor="text1"/>
          <w:spacing w:val="-1"/>
          <w:sz w:val="28"/>
          <w:szCs w:val="28"/>
          <w14:textFill>
            <w14:solidFill>
              <w14:schemeClr w14:val="tx1"/>
            </w14:solidFill>
          </w14:textFill>
        </w:rPr>
        <w:t>起施行</w:t>
      </w:r>
      <w:r>
        <w:rPr>
          <w:rFonts w:hint="eastAsia" w:ascii="仿宋" w:hAnsi="仿宋" w:eastAsia="仿宋" w:cs="仿宋"/>
          <w:color w:val="000000" w:themeColor="text1"/>
          <w:spacing w:val="-1"/>
          <w:sz w:val="28"/>
          <w:szCs w:val="28"/>
          <w:lang w:eastAsia="zh-CN"/>
          <w14:textFill>
            <w14:solidFill>
              <w14:schemeClr w14:val="tx1"/>
            </w14:solidFill>
          </w14:textFill>
        </w:rPr>
        <w:t>。</w:t>
      </w:r>
    </w:p>
    <w:p>
      <w:pPr>
        <w:rPr>
          <w:rFonts w:hint="eastAsia" w:ascii="仿宋" w:hAnsi="仿宋" w:eastAsia="仿宋" w:cs="仿宋"/>
          <w:sz w:val="28"/>
          <w:szCs w:val="28"/>
        </w:rPr>
        <w:sectPr>
          <w:footerReference r:id="rId6" w:type="default"/>
          <w:pgSz w:w="11906" w:h="16839"/>
          <w:pgMar w:top="1201" w:right="1053" w:bottom="1153" w:left="1141" w:header="0" w:footer="996" w:gutter="0"/>
          <w:pgNumType w:fmt="decimal" w:start="1"/>
          <w:cols w:space="720" w:num="1"/>
        </w:sectPr>
      </w:pPr>
    </w:p>
    <w:p>
      <w:pPr>
        <w:spacing w:line="340" w:lineRule="auto"/>
        <w:rPr>
          <w:rFonts w:hint="eastAsia" w:ascii="仿宋" w:hAnsi="仿宋" w:eastAsia="仿宋" w:cs="仿宋"/>
          <w:sz w:val="28"/>
          <w:szCs w:val="28"/>
        </w:rPr>
      </w:pPr>
    </w:p>
    <w:p>
      <w:pPr>
        <w:spacing w:before="91" w:line="217" w:lineRule="auto"/>
        <w:ind w:firstLine="3066" w:firstLineChars="700"/>
        <w:rPr>
          <w:rFonts w:hint="eastAsia" w:ascii="仿宋" w:hAnsi="仿宋" w:eastAsia="仿宋" w:cs="仿宋"/>
          <w:sz w:val="44"/>
          <w:szCs w:val="44"/>
        </w:rPr>
      </w:pPr>
      <w:r>
        <w:rPr>
          <w:rFonts w:hint="eastAsia" w:ascii="仿宋" w:hAnsi="仿宋" w:eastAsia="仿宋" w:cs="仿宋"/>
          <w:spacing w:val="-1"/>
          <w:sz w:val="44"/>
          <w:szCs w:val="44"/>
          <w14:textOutline w14:w="5103" w14:cap="sq" w14:cmpd="sng">
            <w14:solidFill>
              <w14:srgbClr w14:val="000000"/>
            </w14:solidFill>
            <w14:prstDash w14:val="solid"/>
            <w14:bevel/>
          </w14:textOutline>
        </w:rPr>
        <w:t>协会备案</w:t>
      </w:r>
      <w:r>
        <w:rPr>
          <w:rFonts w:hint="eastAsia" w:ascii="仿宋" w:hAnsi="仿宋" w:eastAsia="仿宋" w:cs="仿宋"/>
          <w:sz w:val="44"/>
          <w:szCs w:val="44"/>
          <w14:textOutline w14:w="5103" w14:cap="sq" w14:cmpd="sng">
            <w14:solidFill>
              <w14:srgbClr w14:val="000000"/>
            </w14:solidFill>
            <w14:prstDash w14:val="solid"/>
            <w14:bevel/>
          </w14:textOutline>
        </w:rPr>
        <w:t>资料模板</w:t>
      </w:r>
    </w:p>
    <w:p>
      <w:pPr>
        <w:spacing w:line="314" w:lineRule="auto"/>
        <w:rPr>
          <w:rFonts w:hint="eastAsia" w:ascii="仿宋" w:hAnsi="仿宋" w:eastAsia="仿宋" w:cs="仿宋"/>
          <w:sz w:val="28"/>
          <w:szCs w:val="28"/>
        </w:rPr>
      </w:pPr>
    </w:p>
    <w:p>
      <w:pPr>
        <w:spacing w:line="314" w:lineRule="auto"/>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一、公司简介</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二、公司管理制度 (质量控制、评估报告编制、档案管理)</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三、公司组织架构图</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四、公司收费标准</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五、承诺书</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六、机动车鉴定评估机构备案申请表 (协会制)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七、评估机构经营统计表 (完整年度承接车辆经营统计)</w:t>
      </w:r>
      <w:r>
        <w:rPr>
          <w:rFonts w:hint="eastAsia" w:ascii="仿宋" w:hAnsi="仿宋" w:eastAsia="仿宋" w:cs="仿宋"/>
          <w:spacing w:val="14"/>
          <w:sz w:val="28"/>
          <w:szCs w:val="28"/>
          <w:lang w:eastAsia="zh-CN"/>
        </w:rPr>
        <w:t>、</w:t>
      </w:r>
      <w:r>
        <w:rPr>
          <w:rFonts w:hint="eastAsia" w:ascii="仿宋" w:hAnsi="仿宋" w:eastAsia="仿宋" w:cs="仿宋"/>
          <w:spacing w:val="14"/>
          <w:sz w:val="28"/>
          <w:szCs w:val="28"/>
        </w:rPr>
        <w:t>(协会制)上年底承接交易车辆统计 表上年度财务报表</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八、公司营业执照复印件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九、公司法人身份证复印件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十、《商务部备案核准书》或《二手车经营主体信息备案登记表》复印件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十一、公司评估师身份证复印件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十二、机构评估师资格证复印件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十三、机构评估师人社部查询结果</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十四、房地产权证或房产租赁协议书复印件</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十五、有效在岗证明 (劳动合同、社保证明、工资流水、退休返聘证明)</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lang w:eastAsia="zh-CN"/>
        </w:rPr>
      </w:pPr>
      <w:r>
        <w:rPr>
          <w:rFonts w:hint="eastAsia" w:ascii="仿宋" w:hAnsi="仿宋" w:eastAsia="仿宋" w:cs="仿宋"/>
          <w:spacing w:val="14"/>
          <w:sz w:val="28"/>
          <w:szCs w:val="28"/>
        </w:rPr>
        <w:t>十六、按照执业范围提供各类型报告</w:t>
      </w:r>
      <w:r>
        <w:rPr>
          <w:rFonts w:hint="eastAsia" w:ascii="仿宋" w:hAnsi="仿宋" w:eastAsia="仿宋" w:cs="仿宋"/>
          <w:spacing w:val="14"/>
          <w:sz w:val="28"/>
          <w:szCs w:val="28"/>
          <w:lang w:val="en-US" w:eastAsia="zh-CN"/>
        </w:rPr>
        <w:t>,</w:t>
      </w:r>
      <w:r>
        <w:rPr>
          <w:rFonts w:hint="eastAsia" w:ascii="仿宋" w:hAnsi="仿宋" w:eastAsia="仿宋" w:cs="仿宋"/>
          <w:spacing w:val="14"/>
          <w:sz w:val="28"/>
          <w:szCs w:val="28"/>
        </w:rPr>
        <w:t xml:space="preserve">每项提供至少 3 份完整报告书及档案备查 </w:t>
      </w:r>
      <w:r>
        <w:rPr>
          <w:rFonts w:hint="eastAsia" w:ascii="仿宋" w:hAnsi="仿宋" w:eastAsia="仿宋" w:cs="仿宋"/>
          <w:spacing w:val="14"/>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pacing w:val="14"/>
          <w:sz w:val="28"/>
          <w:szCs w:val="28"/>
        </w:rPr>
      </w:pPr>
      <w:r>
        <w:rPr>
          <w:rFonts w:hint="eastAsia" w:ascii="仿宋" w:hAnsi="仿宋" w:eastAsia="仿宋" w:cs="仿宋"/>
          <w:spacing w:val="14"/>
          <w:sz w:val="28"/>
          <w:szCs w:val="28"/>
        </w:rPr>
        <w:t>十七、机动车鉴定评估行业协会执业人员注册申请表</w:t>
      </w:r>
    </w:p>
    <w:p>
      <w:pPr>
        <w:ind w:firstLine="308" w:firstLineChars="100"/>
        <w:rPr>
          <w:rFonts w:hint="eastAsia" w:ascii="仿宋" w:hAnsi="仿宋" w:eastAsia="仿宋" w:cs="仿宋"/>
          <w:spacing w:val="8"/>
          <w:sz w:val="28"/>
          <w:szCs w:val="28"/>
        </w:rPr>
      </w:pPr>
      <w:r>
        <w:rPr>
          <w:rFonts w:hint="eastAsia" w:ascii="仿宋" w:hAnsi="仿宋" w:eastAsia="仿宋" w:cs="仿宋"/>
          <w:spacing w:val="14"/>
          <w:sz w:val="28"/>
          <w:szCs w:val="28"/>
        </w:rPr>
        <w:t>注</w:t>
      </w:r>
      <w:r>
        <w:rPr>
          <w:rFonts w:hint="eastAsia" w:ascii="仿宋" w:hAnsi="仿宋" w:eastAsia="仿宋" w:cs="仿宋"/>
          <w:spacing w:val="8"/>
          <w:sz w:val="28"/>
          <w:szCs w:val="28"/>
        </w:rPr>
        <w:t>：</w:t>
      </w:r>
    </w:p>
    <w:p>
      <w:pPr>
        <w:ind w:firstLine="296" w:firstLineChars="100"/>
        <w:rPr>
          <w:rFonts w:hint="eastAsia" w:ascii="仿宋" w:hAnsi="仿宋" w:eastAsia="仿宋" w:cs="仿宋"/>
          <w:sz w:val="28"/>
          <w:szCs w:val="28"/>
        </w:rPr>
      </w:pPr>
      <w:r>
        <w:rPr>
          <w:rFonts w:hint="eastAsia" w:ascii="仿宋" w:hAnsi="仿宋" w:eastAsia="仿宋" w:cs="仿宋"/>
          <w:spacing w:val="8"/>
          <w:sz w:val="28"/>
          <w:szCs w:val="28"/>
        </w:rPr>
        <w:t>1.以上资料必须盖公章</w:t>
      </w:r>
    </w:p>
    <w:p>
      <w:pPr>
        <w:spacing w:before="180" w:line="376" w:lineRule="auto"/>
        <w:ind w:right="80" w:firstLine="302" w:firstLineChars="100"/>
        <w:rPr>
          <w:rFonts w:hint="eastAsia" w:ascii="仿宋" w:hAnsi="仿宋" w:eastAsia="仿宋" w:cs="仿宋"/>
          <w:sz w:val="28"/>
          <w:szCs w:val="28"/>
        </w:rPr>
      </w:pPr>
      <w:r>
        <w:rPr>
          <w:rFonts w:hint="eastAsia" w:ascii="仿宋" w:hAnsi="仿宋" w:eastAsia="仿宋" w:cs="仿宋"/>
          <w:spacing w:val="11"/>
          <w:sz w:val="28"/>
          <w:szCs w:val="28"/>
        </w:rPr>
        <w:t>2</w:t>
      </w:r>
      <w:r>
        <w:rPr>
          <w:rFonts w:hint="eastAsia" w:ascii="仿宋" w:hAnsi="仿宋" w:eastAsia="仿宋" w:cs="仿宋"/>
          <w:spacing w:val="7"/>
          <w:sz w:val="28"/>
          <w:szCs w:val="28"/>
        </w:rPr>
        <w:t>.鉴定评估人员证书是有人社部网站能查到的 (含旧机动车、二手车)《机动车鉴定评估</w:t>
      </w:r>
      <w:r>
        <w:rPr>
          <w:rFonts w:hint="eastAsia" w:ascii="仿宋" w:hAnsi="仿宋" w:eastAsia="仿宋" w:cs="仿宋"/>
          <w:spacing w:val="8"/>
          <w:sz w:val="28"/>
          <w:szCs w:val="28"/>
        </w:rPr>
        <w:t>师职</w:t>
      </w:r>
      <w:r>
        <w:rPr>
          <w:rFonts w:hint="eastAsia" w:ascii="仿宋" w:hAnsi="仿宋" w:eastAsia="仿宋" w:cs="仿宋"/>
          <w:spacing w:val="5"/>
          <w:sz w:val="28"/>
          <w:szCs w:val="28"/>
        </w:rPr>
        <w:t>业</w:t>
      </w:r>
      <w:r>
        <w:rPr>
          <w:rFonts w:hint="eastAsia" w:ascii="仿宋" w:hAnsi="仿宋" w:eastAsia="仿宋" w:cs="仿宋"/>
          <w:spacing w:val="4"/>
          <w:sz w:val="28"/>
          <w:szCs w:val="28"/>
        </w:rPr>
        <w:t>资格证书》或是《机动车鉴定评估师技能等级证书》</w:t>
      </w:r>
      <w:r>
        <w:rPr>
          <w:rFonts w:hint="eastAsia" w:ascii="仿宋" w:hAnsi="仿宋" w:eastAsia="仿宋" w:cs="仿宋"/>
          <w:spacing w:val="4"/>
          <w:sz w:val="28"/>
          <w:szCs w:val="28"/>
          <w:lang w:val="en-US" w:eastAsia="zh-CN"/>
        </w:rPr>
        <w:t>;</w:t>
      </w:r>
    </w:p>
    <w:p>
      <w:pPr>
        <w:spacing w:before="2" w:line="375" w:lineRule="auto"/>
        <w:ind w:left="2" w:firstLine="482"/>
        <w:rPr>
          <w:rFonts w:hint="eastAsia" w:ascii="仿宋" w:hAnsi="仿宋" w:eastAsia="仿宋" w:cs="仿宋"/>
          <w:sz w:val="28"/>
          <w:szCs w:val="28"/>
        </w:rPr>
      </w:pPr>
      <w:r>
        <w:rPr>
          <w:rFonts w:hint="eastAsia" w:ascii="仿宋" w:hAnsi="仿宋" w:eastAsia="仿宋" w:cs="仿宋"/>
          <w:spacing w:val="12"/>
          <w:sz w:val="28"/>
          <w:szCs w:val="28"/>
        </w:rPr>
        <w:t>3</w:t>
      </w:r>
      <w:r>
        <w:rPr>
          <w:rFonts w:hint="eastAsia" w:ascii="仿宋" w:hAnsi="仿宋" w:eastAsia="仿宋" w:cs="仿宋"/>
          <w:spacing w:val="8"/>
          <w:sz w:val="28"/>
          <w:szCs w:val="28"/>
        </w:rPr>
        <w:t>.</w:t>
      </w:r>
      <w:r>
        <w:rPr>
          <w:rFonts w:hint="eastAsia" w:ascii="仿宋" w:hAnsi="仿宋" w:eastAsia="仿宋" w:cs="仿宋"/>
          <w:spacing w:val="6"/>
          <w:sz w:val="28"/>
          <w:szCs w:val="28"/>
        </w:rPr>
        <w:t>价值评估类：至少有三名机动车鉴定评估师</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在人社部网站能查到的机 (含旧机动车、</w:t>
      </w:r>
      <w:r>
        <w:rPr>
          <w:rFonts w:hint="eastAsia" w:ascii="仿宋" w:hAnsi="仿宋" w:eastAsia="仿宋" w:cs="仿宋"/>
          <w:sz w:val="28"/>
          <w:szCs w:val="28"/>
        </w:rPr>
        <w:t xml:space="preserve"> </w:t>
      </w:r>
      <w:r>
        <w:rPr>
          <w:rFonts w:hint="eastAsia" w:ascii="仿宋" w:hAnsi="仿宋" w:eastAsia="仿宋" w:cs="仿宋"/>
          <w:spacing w:val="14"/>
          <w:sz w:val="28"/>
          <w:szCs w:val="28"/>
        </w:rPr>
        <w:t>二手车</w:t>
      </w:r>
      <w:r>
        <w:rPr>
          <w:rFonts w:hint="eastAsia" w:ascii="仿宋" w:hAnsi="仿宋" w:eastAsia="仿宋" w:cs="仿宋"/>
          <w:spacing w:val="11"/>
          <w:sz w:val="28"/>
          <w:szCs w:val="28"/>
        </w:rPr>
        <w:t>)</w:t>
      </w:r>
      <w:r>
        <w:rPr>
          <w:rFonts w:hint="eastAsia" w:ascii="仿宋" w:hAnsi="仿宋" w:eastAsia="仿宋" w:cs="仿宋"/>
          <w:spacing w:val="7"/>
          <w:sz w:val="28"/>
          <w:szCs w:val="28"/>
        </w:rPr>
        <w:t>《机动车鉴定评估师职业资格证书》或是《机动车鉴定评估师技能等级证书》</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其中</w:t>
      </w:r>
      <w:r>
        <w:rPr>
          <w:rFonts w:hint="eastAsia" w:ascii="仿宋" w:hAnsi="仿宋" w:eastAsia="仿宋" w:cs="仿宋"/>
          <w:spacing w:val="16"/>
          <w:sz w:val="28"/>
          <w:szCs w:val="28"/>
        </w:rPr>
        <w:t>至</w:t>
      </w:r>
      <w:r>
        <w:rPr>
          <w:rFonts w:hint="eastAsia" w:ascii="仿宋" w:hAnsi="仿宋" w:eastAsia="仿宋" w:cs="仿宋"/>
          <w:spacing w:val="10"/>
          <w:sz w:val="28"/>
          <w:szCs w:val="28"/>
        </w:rPr>
        <w:t>少</w:t>
      </w:r>
      <w:r>
        <w:rPr>
          <w:rFonts w:hint="eastAsia" w:ascii="仿宋" w:hAnsi="仿宋" w:eastAsia="仿宋" w:cs="仿宋"/>
          <w:spacing w:val="8"/>
          <w:sz w:val="28"/>
          <w:szCs w:val="28"/>
        </w:rPr>
        <w:t>一名是高级机动车鉴定评估师：</w:t>
      </w:r>
    </w:p>
    <w:p>
      <w:pPr>
        <w:spacing w:before="4" w:line="381" w:lineRule="auto"/>
        <w:ind w:right="80" w:firstLine="320" w:firstLineChars="100"/>
        <w:rPr>
          <w:rFonts w:hint="eastAsia" w:ascii="仿宋" w:hAnsi="仿宋" w:eastAsia="仿宋" w:cs="仿宋"/>
          <w:sz w:val="28"/>
          <w:szCs w:val="28"/>
        </w:rPr>
      </w:pPr>
      <w:r>
        <w:rPr>
          <w:rFonts w:hint="eastAsia" w:ascii="仿宋" w:hAnsi="仿宋" w:eastAsia="仿宋" w:cs="仿宋"/>
          <w:spacing w:val="20"/>
          <w:sz w:val="28"/>
          <w:szCs w:val="28"/>
        </w:rPr>
        <w:t>技</w:t>
      </w:r>
      <w:r>
        <w:rPr>
          <w:rFonts w:hint="eastAsia" w:ascii="仿宋" w:hAnsi="仿宋" w:eastAsia="仿宋" w:cs="仿宋"/>
          <w:spacing w:val="18"/>
          <w:sz w:val="28"/>
          <w:szCs w:val="28"/>
        </w:rPr>
        <w:t>术</w:t>
      </w:r>
      <w:r>
        <w:rPr>
          <w:rFonts w:hint="eastAsia" w:ascii="仿宋" w:hAnsi="仿宋" w:eastAsia="仿宋" w:cs="仿宋"/>
          <w:spacing w:val="10"/>
          <w:sz w:val="28"/>
          <w:szCs w:val="28"/>
        </w:rPr>
        <w:t>鉴定类：不少于四名机动车鉴定评估师</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在人社部网站能查到的(含旧机动车、</w:t>
      </w:r>
      <w:r>
        <w:rPr>
          <w:rFonts w:hint="eastAsia" w:ascii="仿宋" w:hAnsi="仿宋" w:eastAsia="仿宋" w:cs="仿宋"/>
          <w:sz w:val="28"/>
          <w:szCs w:val="28"/>
        </w:rPr>
        <w:t xml:space="preserve"> </w:t>
      </w:r>
      <w:r>
        <w:rPr>
          <w:rFonts w:hint="eastAsia" w:ascii="仿宋" w:hAnsi="仿宋" w:eastAsia="仿宋" w:cs="仿宋"/>
          <w:spacing w:val="14"/>
          <w:sz w:val="28"/>
          <w:szCs w:val="28"/>
        </w:rPr>
        <w:t>二手车</w:t>
      </w:r>
      <w:r>
        <w:rPr>
          <w:rFonts w:hint="eastAsia" w:ascii="仿宋" w:hAnsi="仿宋" w:eastAsia="仿宋" w:cs="仿宋"/>
          <w:spacing w:val="11"/>
          <w:sz w:val="28"/>
          <w:szCs w:val="28"/>
        </w:rPr>
        <w:t>)</w:t>
      </w:r>
      <w:r>
        <w:rPr>
          <w:rFonts w:hint="eastAsia" w:ascii="仿宋" w:hAnsi="仿宋" w:eastAsia="仿宋" w:cs="仿宋"/>
          <w:spacing w:val="7"/>
          <w:sz w:val="28"/>
          <w:szCs w:val="28"/>
        </w:rPr>
        <w:t>《机动车鉴定评估师职业资格证书》或是《机动车鉴定评估师技能等级证书》</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其中</w:t>
      </w:r>
      <w:r>
        <w:rPr>
          <w:rFonts w:hint="eastAsia" w:ascii="仿宋" w:hAnsi="仿宋" w:eastAsia="仿宋" w:cs="仿宋"/>
          <w:spacing w:val="8"/>
          <w:sz w:val="28"/>
          <w:szCs w:val="28"/>
        </w:rPr>
        <w:t>至少一名高级评估师</w:t>
      </w:r>
      <w:r>
        <w:rPr>
          <w:rFonts w:hint="eastAsia" w:ascii="仿宋" w:hAnsi="仿宋" w:eastAsia="仿宋" w:cs="仿宋"/>
          <w:spacing w:val="6"/>
          <w:sz w:val="28"/>
          <w:szCs w:val="28"/>
        </w:rPr>
        <w:t>。</w:t>
      </w:r>
    </w:p>
    <w:p>
      <w:pPr>
        <w:rPr>
          <w:rFonts w:hint="eastAsia" w:ascii="仿宋" w:hAnsi="仿宋" w:eastAsia="仿宋" w:cs="仿宋"/>
          <w:sz w:val="28"/>
          <w:szCs w:val="28"/>
        </w:rPr>
        <w:sectPr>
          <w:footerReference r:id="rId7" w:type="default"/>
          <w:pgSz w:w="11906" w:h="16839"/>
          <w:pgMar w:top="1431" w:right="1054" w:bottom="1156" w:left="1141" w:header="0" w:footer="996" w:gutter="0"/>
          <w:pgNumType w:fmt="decimal"/>
          <w:cols w:space="720" w:num="1"/>
        </w:sectPr>
      </w:pPr>
    </w:p>
    <w:p>
      <w:pPr>
        <w:spacing w:line="285" w:lineRule="auto"/>
        <w:rPr>
          <w:rFonts w:hint="eastAsia" w:ascii="仿宋" w:hAnsi="仿宋" w:eastAsia="仿宋" w:cs="仿宋"/>
          <w:sz w:val="21"/>
        </w:rPr>
      </w:pPr>
    </w:p>
    <w:p>
      <w:pPr>
        <w:spacing w:before="114" w:line="227" w:lineRule="auto"/>
        <w:ind w:left="2307"/>
        <w:rPr>
          <w:rFonts w:hint="eastAsia" w:ascii="仿宋" w:hAnsi="仿宋" w:eastAsia="仿宋" w:cs="仿宋"/>
          <w:sz w:val="35"/>
          <w:szCs w:val="35"/>
        </w:rPr>
      </w:pPr>
      <w:r>
        <w:rPr>
          <w:rFonts w:hint="eastAsia" w:ascii="仿宋" w:hAnsi="仿宋" w:eastAsia="仿宋" w:cs="仿宋"/>
          <w:spacing w:val="20"/>
          <w:sz w:val="35"/>
          <w:szCs w:val="35"/>
          <w:lang w:eastAsia="zh-CN"/>
          <w14:textOutline w14:w="6537" w14:cap="sq" w14:cmpd="sng">
            <w14:solidFill>
              <w14:srgbClr w14:val="000000"/>
            </w14:solidFill>
            <w14:prstDash w14:val="solid"/>
            <w14:bevel/>
          </w14:textOutline>
        </w:rPr>
        <w:t>海口市二手</w:t>
      </w:r>
      <w:r>
        <w:rPr>
          <w:rFonts w:hint="eastAsia" w:ascii="仿宋" w:hAnsi="仿宋" w:eastAsia="仿宋" w:cs="仿宋"/>
          <w:spacing w:val="10"/>
          <w:sz w:val="35"/>
          <w:szCs w:val="35"/>
          <w14:textOutline w14:w="6537" w14:cap="sq" w14:cmpd="sng">
            <w14:solidFill>
              <w14:srgbClr w14:val="000000"/>
            </w14:solidFill>
            <w14:prstDash w14:val="solid"/>
            <w14:bevel/>
          </w14:textOutline>
        </w:rPr>
        <w:t>车鉴定评估机构备案登记表</w:t>
      </w:r>
    </w:p>
    <w:p>
      <w:pPr>
        <w:spacing w:line="216" w:lineRule="exact"/>
        <w:rPr>
          <w:rFonts w:hint="eastAsia" w:ascii="仿宋" w:hAnsi="仿宋" w:eastAsia="仿宋" w:cs="仿宋"/>
        </w:rPr>
      </w:pPr>
    </w:p>
    <w:p>
      <w:pPr>
        <w:rPr>
          <w:rFonts w:hint="eastAsia" w:ascii="仿宋" w:hAnsi="仿宋" w:eastAsia="仿宋" w:cs="仿宋"/>
        </w:rPr>
        <w:sectPr>
          <w:footerReference r:id="rId8" w:type="default"/>
          <w:pgSz w:w="11906" w:h="16839"/>
          <w:pgMar w:top="1431" w:right="586" w:bottom="1153" w:left="585" w:header="0" w:footer="996" w:gutter="0"/>
          <w:pgNumType w:fmt="decimal"/>
          <w:cols w:equalWidth="0" w:num="1">
            <w:col w:w="10735"/>
          </w:cols>
        </w:sectPr>
      </w:pPr>
    </w:p>
    <w:p>
      <w:pPr>
        <w:spacing w:before="41" w:line="194" w:lineRule="auto"/>
        <w:ind w:left="557"/>
        <w:rPr>
          <w:rFonts w:hint="eastAsia" w:ascii="仿宋" w:hAnsi="仿宋" w:eastAsia="仿宋" w:cs="仿宋"/>
          <w:sz w:val="20"/>
          <w:szCs w:val="20"/>
        </w:rPr>
      </w:pPr>
      <w:r>
        <w:rPr>
          <w:rFonts w:hint="eastAsia" w:ascii="仿宋" w:hAnsi="仿宋" w:eastAsia="仿宋" w:cs="仿宋"/>
          <w:spacing w:val="7"/>
          <w:sz w:val="20"/>
          <w:szCs w:val="20"/>
        </w:rPr>
        <w:t>填</w:t>
      </w:r>
      <w:r>
        <w:rPr>
          <w:rFonts w:hint="eastAsia" w:ascii="仿宋" w:hAnsi="仿宋" w:eastAsia="仿宋" w:cs="仿宋"/>
          <w:spacing w:val="5"/>
          <w:sz w:val="20"/>
          <w:szCs w:val="20"/>
        </w:rPr>
        <w:t>报单位 (盖章)：</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0" w:line="194" w:lineRule="auto"/>
        <w:rPr>
          <w:rFonts w:hint="eastAsia" w:ascii="仿宋" w:hAnsi="仿宋" w:eastAsia="仿宋" w:cs="仿宋"/>
          <w:sz w:val="20"/>
          <w:szCs w:val="20"/>
        </w:rPr>
      </w:pPr>
      <w:r>
        <w:rPr>
          <w:rFonts w:hint="eastAsia" w:ascii="仿宋" w:hAnsi="仿宋" w:eastAsia="仿宋" w:cs="仿宋"/>
          <w:spacing w:val="6"/>
          <w:sz w:val="20"/>
          <w:szCs w:val="20"/>
        </w:rPr>
        <w:t>填报</w:t>
      </w:r>
      <w:r>
        <w:rPr>
          <w:rFonts w:hint="eastAsia" w:ascii="仿宋" w:hAnsi="仿宋" w:eastAsia="仿宋" w:cs="仿宋"/>
          <w:spacing w:val="4"/>
          <w:sz w:val="20"/>
          <w:szCs w:val="20"/>
        </w:rPr>
        <w:t>日</w:t>
      </w:r>
      <w:r>
        <w:rPr>
          <w:rFonts w:hint="eastAsia" w:ascii="仿宋" w:hAnsi="仿宋" w:eastAsia="仿宋" w:cs="仿宋"/>
          <w:spacing w:val="3"/>
          <w:sz w:val="20"/>
          <w:szCs w:val="20"/>
        </w:rPr>
        <w:t>期：      年     月     日</w:t>
      </w:r>
    </w:p>
    <w:p>
      <w:pPr>
        <w:rPr>
          <w:rFonts w:hint="eastAsia" w:ascii="仿宋" w:hAnsi="仿宋" w:eastAsia="仿宋" w:cs="仿宋"/>
        </w:rPr>
        <w:sectPr>
          <w:type w:val="continuous"/>
          <w:pgSz w:w="11906" w:h="16839"/>
          <w:pgMar w:top="1431" w:right="586" w:bottom="1153" w:left="585" w:header="0" w:footer="996" w:gutter="0"/>
          <w:pgNumType w:fmt="decimal"/>
          <w:cols w:equalWidth="0" w:num="2">
            <w:col w:w="6518" w:space="100"/>
            <w:col w:w="4118"/>
          </w:cols>
        </w:sectPr>
      </w:pPr>
    </w:p>
    <w:p>
      <w:pPr>
        <w:spacing w:line="82" w:lineRule="exact"/>
        <w:rPr>
          <w:rFonts w:hint="eastAsia" w:ascii="仿宋" w:hAnsi="仿宋" w:eastAsia="仿宋" w:cs="仿宋"/>
        </w:rPr>
      </w:pPr>
    </w:p>
    <w:tbl>
      <w:tblPr>
        <w:tblStyle w:val="7"/>
        <w:tblW w:w="107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2"/>
        <w:gridCol w:w="1079"/>
        <w:gridCol w:w="720"/>
        <w:gridCol w:w="540"/>
        <w:gridCol w:w="719"/>
        <w:gridCol w:w="899"/>
        <w:gridCol w:w="360"/>
        <w:gridCol w:w="360"/>
        <w:gridCol w:w="720"/>
        <w:gridCol w:w="720"/>
        <w:gridCol w:w="899"/>
        <w:gridCol w:w="360"/>
        <w:gridCol w:w="360"/>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22" w:type="dxa"/>
            <w:vAlign w:val="top"/>
          </w:tcPr>
          <w:p>
            <w:pPr>
              <w:spacing w:before="198" w:line="231" w:lineRule="auto"/>
              <w:ind w:left="450"/>
              <w:rPr>
                <w:rFonts w:hint="eastAsia" w:ascii="仿宋" w:hAnsi="仿宋" w:eastAsia="仿宋" w:cs="仿宋"/>
                <w:sz w:val="20"/>
                <w:szCs w:val="20"/>
              </w:rPr>
            </w:pPr>
            <w:r>
              <w:rPr>
                <w:rFonts w:hint="eastAsia" w:ascii="仿宋" w:hAnsi="仿宋" w:eastAsia="仿宋" w:cs="仿宋"/>
                <w:spacing w:val="8"/>
                <w:sz w:val="20"/>
                <w:szCs w:val="20"/>
              </w:rPr>
              <w:t>企</w:t>
            </w:r>
            <w:r>
              <w:rPr>
                <w:rFonts w:hint="eastAsia" w:ascii="仿宋" w:hAnsi="仿宋" w:eastAsia="仿宋" w:cs="仿宋"/>
                <w:spacing w:val="6"/>
                <w:sz w:val="20"/>
                <w:szCs w:val="20"/>
              </w:rPr>
              <w:t>业名称</w:t>
            </w:r>
          </w:p>
        </w:tc>
        <w:tc>
          <w:tcPr>
            <w:tcW w:w="6117" w:type="dxa"/>
            <w:gridSpan w:val="9"/>
            <w:vAlign w:val="top"/>
          </w:tcPr>
          <w:p>
            <w:pPr>
              <w:rPr>
                <w:rFonts w:hint="eastAsia" w:ascii="仿宋" w:hAnsi="仿宋" w:eastAsia="仿宋" w:cs="仿宋"/>
                <w:sz w:val="21"/>
              </w:rPr>
            </w:pPr>
          </w:p>
        </w:tc>
        <w:tc>
          <w:tcPr>
            <w:tcW w:w="1259" w:type="dxa"/>
            <w:gridSpan w:val="2"/>
            <w:vAlign w:val="top"/>
          </w:tcPr>
          <w:p>
            <w:pPr>
              <w:spacing w:before="199" w:line="227" w:lineRule="auto"/>
              <w:ind w:left="217"/>
              <w:rPr>
                <w:rFonts w:hint="eastAsia" w:ascii="仿宋" w:hAnsi="仿宋" w:eastAsia="仿宋" w:cs="仿宋"/>
                <w:sz w:val="20"/>
                <w:szCs w:val="20"/>
              </w:rPr>
            </w:pPr>
            <w:r>
              <w:rPr>
                <w:rFonts w:hint="eastAsia" w:ascii="仿宋" w:hAnsi="仿宋" w:eastAsia="仿宋" w:cs="仿宋"/>
                <w:spacing w:val="7"/>
                <w:sz w:val="20"/>
                <w:szCs w:val="20"/>
              </w:rPr>
              <w:t>法人代表</w:t>
            </w: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22" w:type="dxa"/>
            <w:vMerge w:val="restart"/>
            <w:tcBorders>
              <w:bottom w:val="nil"/>
            </w:tcBorders>
            <w:vAlign w:val="top"/>
          </w:tcPr>
          <w:p>
            <w:pPr>
              <w:spacing w:line="392" w:lineRule="auto"/>
              <w:rPr>
                <w:rFonts w:hint="eastAsia" w:ascii="仿宋" w:hAnsi="仿宋" w:eastAsia="仿宋" w:cs="仿宋"/>
                <w:sz w:val="21"/>
              </w:rPr>
            </w:pPr>
          </w:p>
          <w:p>
            <w:pPr>
              <w:spacing w:before="65" w:line="226" w:lineRule="auto"/>
              <w:ind w:left="345"/>
              <w:rPr>
                <w:rFonts w:hint="eastAsia" w:ascii="仿宋" w:hAnsi="仿宋" w:eastAsia="仿宋" w:cs="仿宋"/>
                <w:sz w:val="20"/>
                <w:szCs w:val="20"/>
              </w:rPr>
            </w:pPr>
            <w:r>
              <w:rPr>
                <w:rFonts w:hint="eastAsia" w:ascii="仿宋" w:hAnsi="仿宋" w:eastAsia="仿宋" w:cs="仿宋"/>
                <w:spacing w:val="9"/>
                <w:sz w:val="20"/>
                <w:szCs w:val="20"/>
              </w:rPr>
              <w:t>企</w:t>
            </w:r>
            <w:r>
              <w:rPr>
                <w:rFonts w:hint="eastAsia" w:ascii="仿宋" w:hAnsi="仿宋" w:eastAsia="仿宋" w:cs="仿宋"/>
                <w:spacing w:val="7"/>
                <w:sz w:val="20"/>
                <w:szCs w:val="20"/>
              </w:rPr>
              <w:t>业负责人</w:t>
            </w:r>
          </w:p>
        </w:tc>
        <w:tc>
          <w:tcPr>
            <w:tcW w:w="1079" w:type="dxa"/>
            <w:vAlign w:val="top"/>
          </w:tcPr>
          <w:p>
            <w:pPr>
              <w:spacing w:before="182" w:line="228" w:lineRule="auto"/>
              <w:ind w:left="333"/>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1260" w:type="dxa"/>
            <w:gridSpan w:val="2"/>
            <w:vAlign w:val="top"/>
          </w:tcPr>
          <w:p>
            <w:pPr>
              <w:spacing w:before="182" w:line="230" w:lineRule="auto"/>
              <w:ind w:left="426"/>
              <w:rPr>
                <w:rFonts w:hint="eastAsia" w:ascii="仿宋" w:hAnsi="仿宋" w:eastAsia="仿宋" w:cs="仿宋"/>
                <w:sz w:val="20"/>
                <w:szCs w:val="20"/>
              </w:rPr>
            </w:pPr>
            <w:r>
              <w:rPr>
                <w:rFonts w:hint="eastAsia" w:ascii="仿宋" w:hAnsi="仿宋" w:eastAsia="仿宋" w:cs="仿宋"/>
                <w:spacing w:val="4"/>
                <w:sz w:val="20"/>
                <w:szCs w:val="20"/>
              </w:rPr>
              <w:t>职位</w:t>
            </w:r>
          </w:p>
        </w:tc>
        <w:tc>
          <w:tcPr>
            <w:tcW w:w="1618" w:type="dxa"/>
            <w:gridSpan w:val="2"/>
            <w:vAlign w:val="top"/>
          </w:tcPr>
          <w:p>
            <w:pPr>
              <w:spacing w:before="181" w:line="231" w:lineRule="auto"/>
              <w:ind w:left="630"/>
              <w:rPr>
                <w:rFonts w:hint="eastAsia" w:ascii="仿宋" w:hAnsi="仿宋" w:eastAsia="仿宋" w:cs="仿宋"/>
                <w:sz w:val="20"/>
                <w:szCs w:val="20"/>
              </w:rPr>
            </w:pPr>
            <w:r>
              <w:rPr>
                <w:rFonts w:hint="eastAsia" w:ascii="仿宋" w:hAnsi="仿宋" w:eastAsia="仿宋" w:cs="仿宋"/>
                <w:spacing w:val="-8"/>
                <w:sz w:val="20"/>
                <w:szCs w:val="20"/>
              </w:rPr>
              <w:t>电</w:t>
            </w:r>
            <w:r>
              <w:rPr>
                <w:rFonts w:hint="eastAsia" w:ascii="仿宋" w:hAnsi="仿宋" w:eastAsia="仿宋" w:cs="仿宋"/>
                <w:spacing w:val="-7"/>
                <w:sz w:val="20"/>
                <w:szCs w:val="20"/>
              </w:rPr>
              <w:t>话</w:t>
            </w:r>
          </w:p>
        </w:tc>
        <w:tc>
          <w:tcPr>
            <w:tcW w:w="2160" w:type="dxa"/>
            <w:gridSpan w:val="4"/>
            <w:vAlign w:val="top"/>
          </w:tcPr>
          <w:p>
            <w:pPr>
              <w:spacing w:before="181" w:line="228" w:lineRule="auto"/>
              <w:ind w:left="696"/>
              <w:rPr>
                <w:rFonts w:hint="eastAsia" w:ascii="仿宋" w:hAnsi="仿宋" w:eastAsia="仿宋" w:cs="仿宋"/>
                <w:sz w:val="20"/>
                <w:szCs w:val="20"/>
              </w:rPr>
            </w:pPr>
            <w:r>
              <w:rPr>
                <w:rFonts w:hint="eastAsia" w:ascii="仿宋" w:hAnsi="仿宋" w:eastAsia="仿宋" w:cs="仿宋"/>
                <w:spacing w:val="5"/>
                <w:sz w:val="20"/>
                <w:szCs w:val="20"/>
              </w:rPr>
              <w:t>手</w:t>
            </w:r>
            <w:r>
              <w:rPr>
                <w:rFonts w:hint="eastAsia" w:ascii="仿宋" w:hAnsi="仿宋" w:eastAsia="仿宋" w:cs="仿宋"/>
                <w:spacing w:val="4"/>
                <w:sz w:val="20"/>
                <w:szCs w:val="20"/>
              </w:rPr>
              <w:t>机</w:t>
            </w:r>
          </w:p>
        </w:tc>
        <w:tc>
          <w:tcPr>
            <w:tcW w:w="1259" w:type="dxa"/>
            <w:gridSpan w:val="2"/>
            <w:vAlign w:val="top"/>
          </w:tcPr>
          <w:p>
            <w:pPr>
              <w:spacing w:before="182" w:line="225" w:lineRule="auto"/>
              <w:ind w:firstLine="212" w:firstLineChars="100"/>
              <w:rPr>
                <w:rFonts w:hint="eastAsia" w:ascii="仿宋" w:hAnsi="仿宋" w:eastAsia="仿宋" w:cs="仿宋"/>
                <w:sz w:val="20"/>
                <w:szCs w:val="20"/>
              </w:rPr>
            </w:pPr>
            <w:r>
              <w:rPr>
                <w:rFonts w:hint="eastAsia" w:ascii="仿宋" w:hAnsi="仿宋" w:eastAsia="仿宋" w:cs="仿宋"/>
                <w:spacing w:val="6"/>
                <w:sz w:val="20"/>
                <w:szCs w:val="20"/>
              </w:rPr>
              <w:t>传</w:t>
            </w:r>
            <w:r>
              <w:rPr>
                <w:rFonts w:hint="eastAsia" w:ascii="仿宋" w:hAnsi="仿宋" w:eastAsia="仿宋" w:cs="仿宋"/>
                <w:spacing w:val="5"/>
                <w:sz w:val="20"/>
                <w:szCs w:val="20"/>
              </w:rPr>
              <w:t>真</w:t>
            </w:r>
          </w:p>
        </w:tc>
        <w:tc>
          <w:tcPr>
            <w:tcW w:w="1631" w:type="dxa"/>
            <w:gridSpan w:val="2"/>
            <w:vAlign w:val="top"/>
          </w:tcPr>
          <w:p>
            <w:pPr>
              <w:spacing w:before="182" w:line="229" w:lineRule="auto"/>
              <w:ind w:left="535"/>
              <w:rPr>
                <w:rFonts w:hint="eastAsia" w:ascii="仿宋" w:hAnsi="仿宋" w:eastAsia="仿宋" w:cs="仿宋"/>
                <w:sz w:val="20"/>
                <w:szCs w:val="20"/>
              </w:rPr>
            </w:pPr>
            <w:r>
              <w:rPr>
                <w:rFonts w:hint="eastAsia" w:ascii="仿宋" w:hAnsi="仿宋" w:eastAsia="仿宋" w:cs="仿宋"/>
                <w:spacing w:val="-3"/>
                <w:sz w:val="20"/>
                <w:szCs w:val="20"/>
              </w:rPr>
              <w:t>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722" w:type="dxa"/>
            <w:vMerge w:val="continue"/>
            <w:tcBorders>
              <w:top w:val="nil"/>
            </w:tcBorders>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1260" w:type="dxa"/>
            <w:gridSpan w:val="2"/>
            <w:vAlign w:val="top"/>
          </w:tcPr>
          <w:p>
            <w:pPr>
              <w:rPr>
                <w:rFonts w:hint="eastAsia" w:ascii="仿宋" w:hAnsi="仿宋" w:eastAsia="仿宋" w:cs="仿宋"/>
                <w:sz w:val="21"/>
              </w:rPr>
            </w:pPr>
          </w:p>
        </w:tc>
        <w:tc>
          <w:tcPr>
            <w:tcW w:w="1618" w:type="dxa"/>
            <w:gridSpan w:val="2"/>
            <w:vAlign w:val="top"/>
          </w:tcPr>
          <w:p>
            <w:pPr>
              <w:rPr>
                <w:rFonts w:hint="eastAsia" w:ascii="仿宋" w:hAnsi="仿宋" w:eastAsia="仿宋" w:cs="仿宋"/>
                <w:sz w:val="21"/>
              </w:rPr>
            </w:pPr>
          </w:p>
        </w:tc>
        <w:tc>
          <w:tcPr>
            <w:tcW w:w="2160" w:type="dxa"/>
            <w:gridSpan w:val="4"/>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722" w:type="dxa"/>
            <w:vAlign w:val="top"/>
          </w:tcPr>
          <w:p>
            <w:pPr>
              <w:spacing w:before="196" w:line="231" w:lineRule="auto"/>
              <w:ind w:left="551"/>
              <w:rPr>
                <w:rFonts w:hint="eastAsia" w:ascii="仿宋" w:hAnsi="仿宋" w:eastAsia="仿宋" w:cs="仿宋"/>
                <w:sz w:val="20"/>
                <w:szCs w:val="20"/>
              </w:rPr>
            </w:pPr>
            <w:r>
              <w:rPr>
                <w:rFonts w:hint="eastAsia" w:ascii="仿宋" w:hAnsi="仿宋" w:eastAsia="仿宋" w:cs="仿宋"/>
                <w:spacing w:val="7"/>
                <w:sz w:val="20"/>
                <w:szCs w:val="20"/>
              </w:rPr>
              <w:t>联</w:t>
            </w:r>
            <w:r>
              <w:rPr>
                <w:rFonts w:hint="eastAsia" w:ascii="仿宋" w:hAnsi="仿宋" w:eastAsia="仿宋" w:cs="仿宋"/>
                <w:spacing w:val="6"/>
                <w:sz w:val="20"/>
                <w:szCs w:val="20"/>
              </w:rPr>
              <w:t>系人</w:t>
            </w:r>
          </w:p>
        </w:tc>
        <w:tc>
          <w:tcPr>
            <w:tcW w:w="1079" w:type="dxa"/>
            <w:vAlign w:val="top"/>
          </w:tcPr>
          <w:p>
            <w:pPr>
              <w:rPr>
                <w:rFonts w:hint="eastAsia" w:ascii="仿宋" w:hAnsi="仿宋" w:eastAsia="仿宋" w:cs="仿宋"/>
                <w:sz w:val="21"/>
              </w:rPr>
            </w:pPr>
          </w:p>
        </w:tc>
        <w:tc>
          <w:tcPr>
            <w:tcW w:w="1260" w:type="dxa"/>
            <w:gridSpan w:val="2"/>
            <w:vAlign w:val="top"/>
          </w:tcPr>
          <w:p>
            <w:pPr>
              <w:rPr>
                <w:rFonts w:hint="eastAsia" w:ascii="仿宋" w:hAnsi="仿宋" w:eastAsia="仿宋" w:cs="仿宋"/>
                <w:sz w:val="21"/>
              </w:rPr>
            </w:pPr>
          </w:p>
        </w:tc>
        <w:tc>
          <w:tcPr>
            <w:tcW w:w="1618" w:type="dxa"/>
            <w:gridSpan w:val="2"/>
            <w:vAlign w:val="top"/>
          </w:tcPr>
          <w:p>
            <w:pPr>
              <w:rPr>
                <w:rFonts w:hint="eastAsia" w:ascii="仿宋" w:hAnsi="仿宋" w:eastAsia="仿宋" w:cs="仿宋"/>
                <w:sz w:val="21"/>
              </w:rPr>
            </w:pPr>
          </w:p>
        </w:tc>
        <w:tc>
          <w:tcPr>
            <w:tcW w:w="2160" w:type="dxa"/>
            <w:gridSpan w:val="4"/>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22" w:type="dxa"/>
            <w:vAlign w:val="top"/>
          </w:tcPr>
          <w:p>
            <w:pPr>
              <w:spacing w:before="60" w:line="300" w:lineRule="exact"/>
              <w:ind w:left="447"/>
              <w:rPr>
                <w:rFonts w:hint="eastAsia" w:ascii="仿宋" w:hAnsi="仿宋" w:eastAsia="仿宋" w:cs="仿宋"/>
                <w:sz w:val="20"/>
                <w:szCs w:val="20"/>
              </w:rPr>
            </w:pPr>
            <w:r>
              <w:rPr>
                <w:rFonts w:hint="eastAsia" w:ascii="仿宋" w:hAnsi="仿宋" w:eastAsia="仿宋" w:cs="仿宋"/>
                <w:spacing w:val="8"/>
                <w:position w:val="6"/>
                <w:sz w:val="20"/>
                <w:szCs w:val="20"/>
              </w:rPr>
              <w:t>注</w:t>
            </w:r>
            <w:r>
              <w:rPr>
                <w:rFonts w:hint="eastAsia" w:ascii="仿宋" w:hAnsi="仿宋" w:eastAsia="仿宋" w:cs="仿宋"/>
                <w:spacing w:val="7"/>
                <w:position w:val="6"/>
                <w:sz w:val="20"/>
                <w:szCs w:val="20"/>
              </w:rPr>
              <w:t>册资本</w:t>
            </w:r>
          </w:p>
          <w:p>
            <w:pPr>
              <w:spacing w:line="225" w:lineRule="auto"/>
              <w:ind w:left="457"/>
              <w:rPr>
                <w:rFonts w:hint="eastAsia" w:ascii="仿宋" w:hAnsi="仿宋" w:eastAsia="仿宋" w:cs="仿宋"/>
                <w:sz w:val="20"/>
                <w:szCs w:val="20"/>
              </w:rPr>
            </w:pPr>
            <w:r>
              <w:rPr>
                <w:rFonts w:hint="eastAsia" w:ascii="仿宋" w:hAnsi="仿宋" w:eastAsia="仿宋" w:cs="仿宋"/>
                <w:spacing w:val="29"/>
                <w:sz w:val="20"/>
                <w:szCs w:val="20"/>
              </w:rPr>
              <w:t>(</w:t>
            </w:r>
            <w:r>
              <w:rPr>
                <w:rFonts w:hint="eastAsia" w:ascii="仿宋" w:hAnsi="仿宋" w:eastAsia="仿宋" w:cs="仿宋"/>
                <w:spacing w:val="27"/>
                <w:sz w:val="20"/>
                <w:szCs w:val="20"/>
              </w:rPr>
              <w:t>万元)</w:t>
            </w:r>
          </w:p>
        </w:tc>
        <w:tc>
          <w:tcPr>
            <w:tcW w:w="1079" w:type="dxa"/>
            <w:vAlign w:val="top"/>
          </w:tcPr>
          <w:p>
            <w:pPr>
              <w:rPr>
                <w:rFonts w:hint="eastAsia" w:ascii="仿宋" w:hAnsi="仿宋" w:eastAsia="仿宋" w:cs="仿宋"/>
                <w:sz w:val="21"/>
              </w:rPr>
            </w:pPr>
          </w:p>
        </w:tc>
        <w:tc>
          <w:tcPr>
            <w:tcW w:w="1260" w:type="dxa"/>
            <w:gridSpan w:val="2"/>
            <w:vAlign w:val="top"/>
          </w:tcPr>
          <w:p>
            <w:pPr>
              <w:spacing w:before="61" w:line="251" w:lineRule="auto"/>
              <w:ind w:left="425" w:right="210" w:hanging="208"/>
              <w:rPr>
                <w:rFonts w:hint="eastAsia" w:ascii="仿宋" w:hAnsi="仿宋" w:eastAsia="仿宋" w:cs="仿宋"/>
                <w:sz w:val="20"/>
                <w:szCs w:val="20"/>
              </w:rPr>
            </w:pPr>
            <w:r>
              <w:rPr>
                <w:rFonts w:hint="eastAsia" w:ascii="仿宋" w:hAnsi="仿宋" w:eastAsia="仿宋" w:cs="仿宋"/>
                <w:spacing w:val="8"/>
                <w:sz w:val="20"/>
                <w:szCs w:val="20"/>
              </w:rPr>
              <w:t>企</w:t>
            </w:r>
            <w:r>
              <w:rPr>
                <w:rFonts w:hint="eastAsia" w:ascii="仿宋" w:hAnsi="仿宋" w:eastAsia="仿宋" w:cs="仿宋"/>
                <w:spacing w:val="6"/>
                <w:sz w:val="20"/>
                <w:szCs w:val="20"/>
              </w:rPr>
              <w:t>业经营</w:t>
            </w:r>
            <w:r>
              <w:rPr>
                <w:rFonts w:hint="eastAsia" w:ascii="仿宋" w:hAnsi="仿宋" w:eastAsia="仿宋" w:cs="仿宋"/>
                <w:sz w:val="20"/>
                <w:szCs w:val="20"/>
              </w:rPr>
              <w:t xml:space="preserve"> </w:t>
            </w:r>
            <w:r>
              <w:rPr>
                <w:rFonts w:hint="eastAsia" w:ascii="仿宋" w:hAnsi="仿宋" w:eastAsia="仿宋" w:cs="仿宋"/>
                <w:spacing w:val="4"/>
                <w:sz w:val="20"/>
                <w:szCs w:val="20"/>
              </w:rPr>
              <w:t>面积</w:t>
            </w:r>
          </w:p>
        </w:tc>
        <w:tc>
          <w:tcPr>
            <w:tcW w:w="1978" w:type="dxa"/>
            <w:gridSpan w:val="3"/>
            <w:vAlign w:val="top"/>
          </w:tcPr>
          <w:p>
            <w:pPr>
              <w:rPr>
                <w:rFonts w:hint="eastAsia" w:ascii="仿宋" w:hAnsi="仿宋" w:eastAsia="仿宋" w:cs="仿宋"/>
                <w:sz w:val="21"/>
              </w:rPr>
            </w:pPr>
          </w:p>
        </w:tc>
        <w:tc>
          <w:tcPr>
            <w:tcW w:w="1080" w:type="dxa"/>
            <w:gridSpan w:val="2"/>
            <w:vAlign w:val="top"/>
          </w:tcPr>
          <w:p>
            <w:pPr>
              <w:spacing w:before="61" w:line="251" w:lineRule="auto"/>
              <w:ind w:left="446" w:right="117" w:hanging="312"/>
              <w:rPr>
                <w:rFonts w:hint="eastAsia" w:ascii="仿宋" w:hAnsi="仿宋" w:eastAsia="仿宋" w:cs="仿宋"/>
                <w:sz w:val="20"/>
                <w:szCs w:val="20"/>
              </w:rPr>
            </w:pPr>
            <w:r>
              <w:rPr>
                <w:rFonts w:hint="eastAsia" w:ascii="仿宋" w:hAnsi="仿宋" w:eastAsia="仿宋" w:cs="仿宋"/>
                <w:spacing w:val="8"/>
                <w:sz w:val="20"/>
                <w:szCs w:val="20"/>
              </w:rPr>
              <w:t>营</w:t>
            </w:r>
            <w:r>
              <w:rPr>
                <w:rFonts w:hint="eastAsia" w:ascii="仿宋" w:hAnsi="仿宋" w:eastAsia="仿宋" w:cs="仿宋"/>
                <w:spacing w:val="5"/>
                <w:sz w:val="20"/>
                <w:szCs w:val="20"/>
              </w:rPr>
              <w:t>业执照</w:t>
            </w:r>
            <w:r>
              <w:rPr>
                <w:rFonts w:hint="eastAsia" w:ascii="仿宋" w:hAnsi="仿宋" w:eastAsia="仿宋" w:cs="仿宋"/>
                <w:sz w:val="20"/>
                <w:szCs w:val="20"/>
              </w:rPr>
              <w:t xml:space="preserve"> 号</w:t>
            </w:r>
          </w:p>
        </w:tc>
        <w:tc>
          <w:tcPr>
            <w:tcW w:w="1619" w:type="dxa"/>
            <w:gridSpan w:val="2"/>
            <w:vAlign w:val="top"/>
          </w:tcPr>
          <w:p>
            <w:pPr>
              <w:rPr>
                <w:rFonts w:hint="eastAsia" w:ascii="仿宋" w:hAnsi="仿宋" w:eastAsia="仿宋" w:cs="仿宋"/>
                <w:sz w:val="21"/>
              </w:rPr>
            </w:pPr>
          </w:p>
        </w:tc>
        <w:tc>
          <w:tcPr>
            <w:tcW w:w="720" w:type="dxa"/>
            <w:gridSpan w:val="2"/>
            <w:vAlign w:val="top"/>
          </w:tcPr>
          <w:p>
            <w:pPr>
              <w:spacing w:before="60" w:line="300" w:lineRule="exact"/>
              <w:ind w:left="159"/>
              <w:rPr>
                <w:rFonts w:hint="eastAsia" w:ascii="仿宋" w:hAnsi="仿宋" w:eastAsia="仿宋" w:cs="仿宋"/>
                <w:sz w:val="20"/>
                <w:szCs w:val="20"/>
              </w:rPr>
            </w:pPr>
            <w:r>
              <w:rPr>
                <w:rFonts w:hint="eastAsia" w:ascii="仿宋" w:hAnsi="仿宋" w:eastAsia="仿宋" w:cs="仿宋"/>
                <w:spacing w:val="4"/>
                <w:position w:val="6"/>
                <w:sz w:val="20"/>
                <w:szCs w:val="20"/>
              </w:rPr>
              <w:t>成</w:t>
            </w:r>
            <w:r>
              <w:rPr>
                <w:rFonts w:hint="eastAsia" w:ascii="仿宋" w:hAnsi="仿宋" w:eastAsia="仿宋" w:cs="仿宋"/>
                <w:spacing w:val="3"/>
                <w:position w:val="6"/>
                <w:sz w:val="20"/>
                <w:szCs w:val="20"/>
              </w:rPr>
              <w:t>立</w:t>
            </w:r>
          </w:p>
          <w:p>
            <w:pPr>
              <w:spacing w:line="225" w:lineRule="auto"/>
              <w:ind w:left="193"/>
              <w:rPr>
                <w:rFonts w:hint="eastAsia" w:ascii="仿宋" w:hAnsi="仿宋" w:eastAsia="仿宋" w:cs="仿宋"/>
                <w:sz w:val="20"/>
                <w:szCs w:val="20"/>
              </w:rPr>
            </w:pPr>
            <w:r>
              <w:rPr>
                <w:rFonts w:hint="eastAsia" w:ascii="仿宋" w:hAnsi="仿宋" w:eastAsia="仿宋" w:cs="仿宋"/>
                <w:spacing w:val="-14"/>
                <w:sz w:val="20"/>
                <w:szCs w:val="20"/>
              </w:rPr>
              <w:t>日</w:t>
            </w:r>
            <w:r>
              <w:rPr>
                <w:rFonts w:hint="eastAsia" w:ascii="仿宋" w:hAnsi="仿宋" w:eastAsia="仿宋" w:cs="仿宋"/>
                <w:spacing w:val="-13"/>
                <w:sz w:val="20"/>
                <w:szCs w:val="20"/>
              </w:rPr>
              <w:t>期</w:t>
            </w:r>
          </w:p>
        </w:tc>
        <w:tc>
          <w:tcPr>
            <w:tcW w:w="127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2" w:type="dxa"/>
            <w:vAlign w:val="top"/>
          </w:tcPr>
          <w:p>
            <w:pPr>
              <w:spacing w:before="195" w:line="229" w:lineRule="auto"/>
              <w:ind w:left="239"/>
              <w:rPr>
                <w:rFonts w:hint="eastAsia" w:ascii="仿宋" w:hAnsi="仿宋" w:eastAsia="仿宋" w:cs="仿宋"/>
                <w:sz w:val="20"/>
                <w:szCs w:val="20"/>
              </w:rPr>
            </w:pPr>
            <w:r>
              <w:rPr>
                <w:rFonts w:hint="eastAsia" w:ascii="仿宋" w:hAnsi="仿宋" w:eastAsia="仿宋" w:cs="仿宋"/>
                <w:spacing w:val="11"/>
                <w:sz w:val="20"/>
                <w:szCs w:val="20"/>
              </w:rPr>
              <w:t>企</w:t>
            </w:r>
            <w:r>
              <w:rPr>
                <w:rFonts w:hint="eastAsia" w:ascii="仿宋" w:hAnsi="仿宋" w:eastAsia="仿宋" w:cs="仿宋"/>
                <w:spacing w:val="7"/>
                <w:sz w:val="20"/>
                <w:szCs w:val="20"/>
              </w:rPr>
              <w:t>业经营范围</w:t>
            </w:r>
          </w:p>
        </w:tc>
        <w:tc>
          <w:tcPr>
            <w:tcW w:w="9007" w:type="dxa"/>
            <w:gridSpan w:val="13"/>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722" w:type="dxa"/>
            <w:vAlign w:val="top"/>
          </w:tcPr>
          <w:p>
            <w:pPr>
              <w:spacing w:before="227" w:line="233" w:lineRule="auto"/>
              <w:ind w:left="672"/>
              <w:rPr>
                <w:rFonts w:hint="eastAsia" w:ascii="仿宋" w:hAnsi="仿宋" w:eastAsia="仿宋" w:cs="仿宋"/>
                <w:sz w:val="20"/>
                <w:szCs w:val="20"/>
              </w:rPr>
            </w:pPr>
            <w:r>
              <w:rPr>
                <w:rFonts w:hint="eastAsia" w:ascii="仿宋" w:hAnsi="仿宋" w:eastAsia="仿宋" w:cs="仿宋"/>
                <w:spacing w:val="-4"/>
                <w:sz w:val="20"/>
                <w:szCs w:val="20"/>
              </w:rPr>
              <w:t>网</w:t>
            </w:r>
            <w:r>
              <w:rPr>
                <w:rFonts w:hint="eastAsia" w:ascii="仿宋" w:hAnsi="仿宋" w:eastAsia="仿宋" w:cs="仿宋"/>
                <w:spacing w:val="-3"/>
                <w:sz w:val="20"/>
                <w:szCs w:val="20"/>
              </w:rPr>
              <w:t>址</w:t>
            </w:r>
          </w:p>
        </w:tc>
        <w:tc>
          <w:tcPr>
            <w:tcW w:w="6117" w:type="dxa"/>
            <w:gridSpan w:val="9"/>
            <w:vAlign w:val="top"/>
          </w:tcPr>
          <w:p>
            <w:pPr>
              <w:rPr>
                <w:rFonts w:hint="eastAsia" w:ascii="仿宋" w:hAnsi="仿宋" w:eastAsia="仿宋" w:cs="仿宋"/>
                <w:sz w:val="21"/>
              </w:rPr>
            </w:pPr>
          </w:p>
        </w:tc>
        <w:tc>
          <w:tcPr>
            <w:tcW w:w="1259" w:type="dxa"/>
            <w:gridSpan w:val="2"/>
            <w:vAlign w:val="top"/>
          </w:tcPr>
          <w:p>
            <w:pPr>
              <w:spacing w:before="227" w:line="228" w:lineRule="auto"/>
              <w:ind w:left="443"/>
              <w:rPr>
                <w:rFonts w:hint="eastAsia" w:ascii="仿宋" w:hAnsi="仿宋" w:eastAsia="仿宋" w:cs="仿宋"/>
                <w:sz w:val="20"/>
                <w:szCs w:val="20"/>
              </w:rPr>
            </w:pPr>
            <w:r>
              <w:rPr>
                <w:rFonts w:hint="eastAsia" w:ascii="仿宋" w:hAnsi="仿宋" w:eastAsia="仿宋" w:cs="仿宋"/>
                <w:spacing w:val="-3"/>
                <w:sz w:val="20"/>
                <w:szCs w:val="20"/>
              </w:rPr>
              <w:t>邮编</w:t>
            </w: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22" w:type="dxa"/>
            <w:vAlign w:val="top"/>
          </w:tcPr>
          <w:p>
            <w:pPr>
              <w:spacing w:before="224" w:line="230" w:lineRule="auto"/>
              <w:ind w:left="450"/>
              <w:rPr>
                <w:rFonts w:hint="eastAsia" w:ascii="仿宋" w:hAnsi="仿宋" w:eastAsia="仿宋" w:cs="仿宋"/>
                <w:sz w:val="20"/>
                <w:szCs w:val="20"/>
              </w:rPr>
            </w:pPr>
            <w:r>
              <w:rPr>
                <w:rFonts w:hint="eastAsia" w:ascii="仿宋" w:hAnsi="仿宋" w:eastAsia="仿宋" w:cs="仿宋"/>
                <w:spacing w:val="9"/>
                <w:sz w:val="20"/>
                <w:szCs w:val="20"/>
              </w:rPr>
              <w:t>详</w:t>
            </w:r>
            <w:r>
              <w:rPr>
                <w:rFonts w:hint="eastAsia" w:ascii="仿宋" w:hAnsi="仿宋" w:eastAsia="仿宋" w:cs="仿宋"/>
                <w:spacing w:val="6"/>
                <w:sz w:val="20"/>
                <w:szCs w:val="20"/>
              </w:rPr>
              <w:t>细地址</w:t>
            </w:r>
          </w:p>
        </w:tc>
        <w:tc>
          <w:tcPr>
            <w:tcW w:w="9007" w:type="dxa"/>
            <w:gridSpan w:val="13"/>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22" w:type="dxa"/>
            <w:vMerge w:val="restart"/>
            <w:tcBorders>
              <w:bottom w:val="nil"/>
            </w:tcBorders>
            <w:vAlign w:val="top"/>
          </w:tcPr>
          <w:p>
            <w:pPr>
              <w:spacing w:line="290" w:lineRule="auto"/>
              <w:rPr>
                <w:rFonts w:hint="eastAsia" w:ascii="仿宋" w:hAnsi="仿宋" w:eastAsia="仿宋" w:cs="仿宋"/>
                <w:sz w:val="21"/>
              </w:rPr>
            </w:pPr>
          </w:p>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spacing w:line="291" w:lineRule="auto"/>
              <w:rPr>
                <w:rFonts w:hint="eastAsia" w:ascii="仿宋" w:hAnsi="仿宋" w:eastAsia="仿宋" w:cs="仿宋"/>
                <w:sz w:val="21"/>
              </w:rPr>
            </w:pPr>
          </w:p>
          <w:p>
            <w:pPr>
              <w:spacing w:before="65" w:line="277" w:lineRule="auto"/>
              <w:ind w:left="446" w:right="125" w:hanging="315"/>
              <w:rPr>
                <w:rFonts w:hint="eastAsia" w:ascii="仿宋" w:hAnsi="仿宋" w:eastAsia="仿宋" w:cs="仿宋"/>
                <w:sz w:val="20"/>
                <w:szCs w:val="20"/>
              </w:rPr>
            </w:pPr>
            <w:r>
              <w:rPr>
                <w:rFonts w:hint="eastAsia" w:ascii="仿宋" w:hAnsi="仿宋" w:eastAsia="仿宋" w:cs="仿宋"/>
                <w:spacing w:val="10"/>
                <w:sz w:val="20"/>
                <w:szCs w:val="20"/>
              </w:rPr>
              <w:t>专</w:t>
            </w:r>
            <w:r>
              <w:rPr>
                <w:rFonts w:hint="eastAsia" w:ascii="仿宋" w:hAnsi="仿宋" w:eastAsia="仿宋" w:cs="仿宋"/>
                <w:spacing w:val="7"/>
                <w:sz w:val="20"/>
                <w:szCs w:val="20"/>
              </w:rPr>
              <w:t>业人员 (鉴定</w:t>
            </w:r>
            <w:r>
              <w:rPr>
                <w:rFonts w:hint="eastAsia" w:ascii="仿宋" w:hAnsi="仿宋" w:eastAsia="仿宋" w:cs="仿宋"/>
                <w:sz w:val="20"/>
                <w:szCs w:val="20"/>
              </w:rPr>
              <w:t xml:space="preserve"> </w:t>
            </w:r>
            <w:r>
              <w:rPr>
                <w:rFonts w:hint="eastAsia" w:ascii="仿宋" w:hAnsi="仿宋" w:eastAsia="仿宋" w:cs="仿宋"/>
                <w:spacing w:val="5"/>
                <w:sz w:val="20"/>
                <w:szCs w:val="20"/>
              </w:rPr>
              <w:t>估评师)</w:t>
            </w:r>
          </w:p>
          <w:p>
            <w:pPr>
              <w:spacing w:line="229" w:lineRule="auto"/>
              <w:ind w:left="654"/>
              <w:rPr>
                <w:rFonts w:hint="eastAsia" w:ascii="仿宋" w:hAnsi="仿宋" w:eastAsia="仿宋" w:cs="仿宋"/>
                <w:sz w:val="20"/>
                <w:szCs w:val="20"/>
              </w:rPr>
            </w:pPr>
            <w:r>
              <w:rPr>
                <w:rFonts w:hint="eastAsia" w:ascii="仿宋" w:hAnsi="仿宋" w:eastAsia="仿宋" w:cs="仿宋"/>
                <w:spacing w:val="6"/>
                <w:sz w:val="20"/>
                <w:szCs w:val="20"/>
              </w:rPr>
              <w:t>情</w:t>
            </w:r>
            <w:r>
              <w:rPr>
                <w:rFonts w:hint="eastAsia" w:ascii="仿宋" w:hAnsi="仿宋" w:eastAsia="仿宋" w:cs="仿宋"/>
                <w:spacing w:val="5"/>
                <w:sz w:val="20"/>
                <w:szCs w:val="20"/>
              </w:rPr>
              <w:t>况</w:t>
            </w:r>
          </w:p>
        </w:tc>
        <w:tc>
          <w:tcPr>
            <w:tcW w:w="1079" w:type="dxa"/>
            <w:vAlign w:val="top"/>
          </w:tcPr>
          <w:p>
            <w:pPr>
              <w:spacing w:line="300" w:lineRule="auto"/>
              <w:rPr>
                <w:rFonts w:hint="eastAsia" w:ascii="仿宋" w:hAnsi="仿宋" w:eastAsia="仿宋" w:cs="仿宋"/>
                <w:sz w:val="21"/>
              </w:rPr>
            </w:pPr>
          </w:p>
          <w:p>
            <w:pPr>
              <w:spacing w:before="65" w:line="228" w:lineRule="auto"/>
              <w:ind w:left="333"/>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720" w:type="dxa"/>
            <w:vAlign w:val="top"/>
          </w:tcPr>
          <w:p>
            <w:pPr>
              <w:spacing w:line="299" w:lineRule="auto"/>
              <w:rPr>
                <w:rFonts w:hint="eastAsia" w:ascii="仿宋" w:hAnsi="仿宋" w:eastAsia="仿宋" w:cs="仿宋"/>
                <w:sz w:val="21"/>
              </w:rPr>
            </w:pPr>
          </w:p>
          <w:p>
            <w:pPr>
              <w:spacing w:before="65" w:line="229" w:lineRule="auto"/>
              <w:ind w:left="154"/>
              <w:rPr>
                <w:rFonts w:hint="eastAsia" w:ascii="仿宋" w:hAnsi="仿宋" w:eastAsia="仿宋" w:cs="仿宋"/>
                <w:sz w:val="20"/>
                <w:szCs w:val="20"/>
              </w:rPr>
            </w:pPr>
            <w:r>
              <w:rPr>
                <w:rFonts w:hint="eastAsia" w:ascii="仿宋" w:hAnsi="仿宋" w:eastAsia="仿宋" w:cs="仿宋"/>
                <w:spacing w:val="5"/>
                <w:sz w:val="20"/>
                <w:szCs w:val="20"/>
              </w:rPr>
              <w:t>性</w:t>
            </w:r>
            <w:r>
              <w:rPr>
                <w:rFonts w:hint="eastAsia" w:ascii="仿宋" w:hAnsi="仿宋" w:eastAsia="仿宋" w:cs="仿宋"/>
                <w:spacing w:val="4"/>
                <w:sz w:val="20"/>
                <w:szCs w:val="20"/>
              </w:rPr>
              <w:t>别</w:t>
            </w:r>
          </w:p>
        </w:tc>
        <w:tc>
          <w:tcPr>
            <w:tcW w:w="1259" w:type="dxa"/>
            <w:gridSpan w:val="2"/>
            <w:vAlign w:val="top"/>
          </w:tcPr>
          <w:p>
            <w:pPr>
              <w:spacing w:before="65" w:line="259" w:lineRule="auto"/>
              <w:ind w:right="117"/>
              <w:rPr>
                <w:rFonts w:hint="eastAsia" w:ascii="仿宋" w:hAnsi="仿宋" w:eastAsia="仿宋" w:cs="仿宋"/>
                <w:sz w:val="20"/>
                <w:szCs w:val="20"/>
              </w:rPr>
            </w:pPr>
            <w:r>
              <w:rPr>
                <w:rFonts w:hint="eastAsia" w:ascii="仿宋" w:hAnsi="仿宋" w:eastAsia="仿宋" w:cs="仿宋"/>
                <w:spacing w:val="6"/>
                <w:sz w:val="20"/>
                <w:szCs w:val="20"/>
              </w:rPr>
              <w:t>级</w:t>
            </w:r>
            <w:r>
              <w:rPr>
                <w:rFonts w:hint="eastAsia" w:ascii="仿宋" w:hAnsi="仿宋" w:eastAsia="仿宋" w:cs="仿宋"/>
                <w:spacing w:val="5"/>
                <w:sz w:val="20"/>
                <w:szCs w:val="20"/>
              </w:rPr>
              <w:t>别 (中</w:t>
            </w:r>
            <w:r>
              <w:rPr>
                <w:rFonts w:hint="eastAsia" w:ascii="仿宋" w:hAnsi="仿宋" w:eastAsia="仿宋" w:cs="仿宋"/>
                <w:sz w:val="20"/>
                <w:szCs w:val="20"/>
              </w:rPr>
              <w:t xml:space="preserve"> </w:t>
            </w:r>
            <w:r>
              <w:rPr>
                <w:rFonts w:hint="eastAsia" w:ascii="仿宋" w:hAnsi="仿宋" w:eastAsia="仿宋" w:cs="仿宋"/>
                <w:spacing w:val="4"/>
                <w:sz w:val="20"/>
                <w:szCs w:val="20"/>
              </w:rPr>
              <w:t>级、高级</w:t>
            </w:r>
            <w:r>
              <w:rPr>
                <w:rFonts w:hint="eastAsia" w:ascii="仿宋" w:hAnsi="仿宋" w:eastAsia="仿宋" w:cs="仿宋"/>
                <w:spacing w:val="3"/>
                <w:sz w:val="20"/>
                <w:szCs w:val="20"/>
              </w:rPr>
              <w:t>)</w:t>
            </w:r>
          </w:p>
        </w:tc>
        <w:tc>
          <w:tcPr>
            <w:tcW w:w="1619" w:type="dxa"/>
            <w:gridSpan w:val="3"/>
            <w:vAlign w:val="top"/>
          </w:tcPr>
          <w:p>
            <w:pPr>
              <w:spacing w:before="210" w:line="312" w:lineRule="exact"/>
              <w:ind w:left="404"/>
              <w:rPr>
                <w:rFonts w:hint="eastAsia" w:ascii="仿宋" w:hAnsi="仿宋" w:eastAsia="仿宋" w:cs="仿宋"/>
                <w:sz w:val="20"/>
                <w:szCs w:val="20"/>
              </w:rPr>
            </w:pPr>
            <w:r>
              <w:rPr>
                <w:rFonts w:hint="eastAsia" w:ascii="仿宋" w:hAnsi="仿宋" w:eastAsia="仿宋" w:cs="仿宋"/>
                <w:spacing w:val="5"/>
                <w:position w:val="7"/>
                <w:sz w:val="20"/>
                <w:szCs w:val="20"/>
              </w:rPr>
              <w:t>资格证书</w:t>
            </w:r>
          </w:p>
          <w:p>
            <w:pPr>
              <w:spacing w:line="228" w:lineRule="auto"/>
              <w:ind w:left="608"/>
              <w:rPr>
                <w:rFonts w:hint="eastAsia" w:ascii="仿宋" w:hAnsi="仿宋" w:eastAsia="仿宋" w:cs="仿宋"/>
                <w:sz w:val="20"/>
                <w:szCs w:val="20"/>
              </w:rPr>
            </w:pPr>
            <w:r>
              <w:rPr>
                <w:rFonts w:hint="eastAsia" w:ascii="仿宋" w:hAnsi="仿宋" w:eastAsia="仿宋" w:cs="仿宋"/>
                <w:spacing w:val="4"/>
                <w:sz w:val="20"/>
                <w:szCs w:val="20"/>
              </w:rPr>
              <w:t>编</w:t>
            </w:r>
            <w:r>
              <w:rPr>
                <w:rFonts w:hint="eastAsia" w:ascii="仿宋" w:hAnsi="仿宋" w:eastAsia="仿宋" w:cs="仿宋"/>
                <w:spacing w:val="3"/>
                <w:sz w:val="20"/>
                <w:szCs w:val="20"/>
              </w:rPr>
              <w:t>号</w:t>
            </w:r>
          </w:p>
        </w:tc>
        <w:tc>
          <w:tcPr>
            <w:tcW w:w="1440" w:type="dxa"/>
            <w:gridSpan w:val="2"/>
            <w:vAlign w:val="top"/>
          </w:tcPr>
          <w:p>
            <w:pPr>
              <w:spacing w:before="210" w:line="312" w:lineRule="exact"/>
              <w:ind w:left="307"/>
              <w:rPr>
                <w:rFonts w:hint="eastAsia" w:ascii="仿宋" w:hAnsi="仿宋" w:eastAsia="仿宋" w:cs="仿宋"/>
                <w:sz w:val="20"/>
                <w:szCs w:val="20"/>
              </w:rPr>
            </w:pPr>
            <w:r>
              <w:rPr>
                <w:rFonts w:hint="eastAsia" w:ascii="仿宋" w:hAnsi="仿宋" w:eastAsia="仿宋" w:cs="仿宋"/>
                <w:spacing w:val="8"/>
                <w:position w:val="7"/>
                <w:sz w:val="20"/>
                <w:szCs w:val="20"/>
              </w:rPr>
              <w:t>注</w:t>
            </w:r>
            <w:r>
              <w:rPr>
                <w:rFonts w:hint="eastAsia" w:ascii="仿宋" w:hAnsi="仿宋" w:eastAsia="仿宋" w:cs="仿宋"/>
                <w:spacing w:val="7"/>
                <w:position w:val="7"/>
                <w:sz w:val="20"/>
                <w:szCs w:val="20"/>
              </w:rPr>
              <w:t>册证书</w:t>
            </w:r>
          </w:p>
          <w:p>
            <w:pPr>
              <w:spacing w:line="228" w:lineRule="auto"/>
              <w:ind w:left="518"/>
              <w:rPr>
                <w:rFonts w:hint="eastAsia" w:ascii="仿宋" w:hAnsi="仿宋" w:eastAsia="仿宋" w:cs="仿宋"/>
                <w:sz w:val="20"/>
                <w:szCs w:val="20"/>
              </w:rPr>
            </w:pPr>
            <w:r>
              <w:rPr>
                <w:rFonts w:hint="eastAsia" w:ascii="仿宋" w:hAnsi="仿宋" w:eastAsia="仿宋" w:cs="仿宋"/>
                <w:spacing w:val="4"/>
                <w:sz w:val="20"/>
                <w:szCs w:val="20"/>
              </w:rPr>
              <w:t>编</w:t>
            </w:r>
            <w:r>
              <w:rPr>
                <w:rFonts w:hint="eastAsia" w:ascii="仿宋" w:hAnsi="仿宋" w:eastAsia="仿宋" w:cs="仿宋"/>
                <w:spacing w:val="3"/>
                <w:sz w:val="20"/>
                <w:szCs w:val="20"/>
              </w:rPr>
              <w:t>号</w:t>
            </w:r>
          </w:p>
        </w:tc>
        <w:tc>
          <w:tcPr>
            <w:tcW w:w="1259" w:type="dxa"/>
            <w:gridSpan w:val="2"/>
            <w:vAlign w:val="top"/>
          </w:tcPr>
          <w:p>
            <w:pPr>
              <w:spacing w:line="299" w:lineRule="auto"/>
              <w:rPr>
                <w:rFonts w:hint="eastAsia" w:ascii="仿宋" w:hAnsi="仿宋" w:eastAsia="仿宋" w:cs="仿宋"/>
                <w:sz w:val="21"/>
              </w:rPr>
            </w:pPr>
          </w:p>
          <w:p>
            <w:pPr>
              <w:spacing w:before="65" w:line="228" w:lineRule="auto"/>
              <w:ind w:left="516"/>
              <w:rPr>
                <w:rFonts w:hint="eastAsia" w:ascii="仿宋" w:hAnsi="仿宋" w:eastAsia="仿宋" w:cs="仿宋"/>
                <w:sz w:val="20"/>
                <w:szCs w:val="20"/>
              </w:rPr>
            </w:pPr>
            <w:r>
              <w:rPr>
                <w:rFonts w:hint="eastAsia" w:ascii="仿宋" w:hAnsi="仿宋" w:eastAsia="仿宋" w:cs="仿宋"/>
                <w:spacing w:val="5"/>
                <w:sz w:val="20"/>
                <w:szCs w:val="20"/>
              </w:rPr>
              <w:t>手</w:t>
            </w:r>
            <w:r>
              <w:rPr>
                <w:rFonts w:hint="eastAsia" w:ascii="仿宋" w:hAnsi="仿宋" w:eastAsia="仿宋" w:cs="仿宋"/>
                <w:spacing w:val="4"/>
                <w:sz w:val="20"/>
                <w:szCs w:val="20"/>
              </w:rPr>
              <w:t>机</w:t>
            </w:r>
          </w:p>
        </w:tc>
        <w:tc>
          <w:tcPr>
            <w:tcW w:w="1631" w:type="dxa"/>
            <w:gridSpan w:val="2"/>
            <w:vAlign w:val="top"/>
          </w:tcPr>
          <w:p>
            <w:pPr>
              <w:spacing w:line="299" w:lineRule="auto"/>
              <w:rPr>
                <w:rFonts w:hint="eastAsia" w:ascii="仿宋" w:hAnsi="仿宋" w:eastAsia="仿宋" w:cs="仿宋"/>
                <w:sz w:val="21"/>
              </w:rPr>
            </w:pPr>
          </w:p>
          <w:p>
            <w:pPr>
              <w:spacing w:before="65" w:line="229" w:lineRule="auto"/>
              <w:ind w:left="535"/>
              <w:rPr>
                <w:rFonts w:hint="eastAsia" w:ascii="仿宋" w:hAnsi="仿宋" w:eastAsia="仿宋" w:cs="仿宋"/>
                <w:sz w:val="20"/>
                <w:szCs w:val="20"/>
              </w:rPr>
            </w:pPr>
            <w:r>
              <w:rPr>
                <w:rFonts w:hint="eastAsia" w:ascii="仿宋" w:hAnsi="仿宋" w:eastAsia="仿宋" w:cs="仿宋"/>
                <w:spacing w:val="-3"/>
                <w:sz w:val="20"/>
                <w:szCs w:val="20"/>
              </w:rPr>
              <w:t>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2" w:type="dxa"/>
            <w:vMerge w:val="continue"/>
            <w:tcBorders>
              <w:top w:val="nil"/>
              <w:bottom w:val="nil"/>
            </w:tcBorders>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19" w:type="dxa"/>
            <w:gridSpan w:val="3"/>
            <w:vAlign w:val="top"/>
          </w:tcPr>
          <w:p>
            <w:pPr>
              <w:rPr>
                <w:rFonts w:hint="eastAsia" w:ascii="仿宋" w:hAnsi="仿宋" w:eastAsia="仿宋" w:cs="仿宋"/>
                <w:sz w:val="21"/>
              </w:rPr>
            </w:pPr>
          </w:p>
        </w:tc>
        <w:tc>
          <w:tcPr>
            <w:tcW w:w="1440" w:type="dxa"/>
            <w:gridSpan w:val="2"/>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2" w:type="dxa"/>
            <w:vMerge w:val="continue"/>
            <w:tcBorders>
              <w:top w:val="nil"/>
              <w:bottom w:val="nil"/>
            </w:tcBorders>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19" w:type="dxa"/>
            <w:gridSpan w:val="3"/>
            <w:vAlign w:val="top"/>
          </w:tcPr>
          <w:p>
            <w:pPr>
              <w:rPr>
                <w:rFonts w:hint="eastAsia" w:ascii="仿宋" w:hAnsi="仿宋" w:eastAsia="仿宋" w:cs="仿宋"/>
                <w:sz w:val="21"/>
              </w:rPr>
            </w:pPr>
          </w:p>
        </w:tc>
        <w:tc>
          <w:tcPr>
            <w:tcW w:w="1440" w:type="dxa"/>
            <w:gridSpan w:val="2"/>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2" w:type="dxa"/>
            <w:vMerge w:val="continue"/>
            <w:tcBorders>
              <w:top w:val="nil"/>
              <w:bottom w:val="nil"/>
            </w:tcBorders>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19" w:type="dxa"/>
            <w:gridSpan w:val="3"/>
            <w:vAlign w:val="top"/>
          </w:tcPr>
          <w:p>
            <w:pPr>
              <w:rPr>
                <w:rFonts w:hint="eastAsia" w:ascii="仿宋" w:hAnsi="仿宋" w:eastAsia="仿宋" w:cs="仿宋"/>
                <w:sz w:val="21"/>
              </w:rPr>
            </w:pPr>
          </w:p>
        </w:tc>
        <w:tc>
          <w:tcPr>
            <w:tcW w:w="1440" w:type="dxa"/>
            <w:gridSpan w:val="2"/>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2" w:type="dxa"/>
            <w:vMerge w:val="continue"/>
            <w:tcBorders>
              <w:top w:val="nil"/>
            </w:tcBorders>
            <w:vAlign w:val="top"/>
          </w:tcPr>
          <w:p>
            <w:pPr>
              <w:rPr>
                <w:rFonts w:hint="eastAsia" w:ascii="仿宋" w:hAnsi="仿宋" w:eastAsia="仿宋" w:cs="仿宋"/>
                <w:sz w:val="21"/>
              </w:rPr>
            </w:pPr>
          </w:p>
        </w:tc>
        <w:tc>
          <w:tcPr>
            <w:tcW w:w="1079" w:type="dxa"/>
            <w:vAlign w:val="top"/>
          </w:tcPr>
          <w:p>
            <w:pPr>
              <w:rPr>
                <w:rFonts w:hint="eastAsia" w:ascii="仿宋" w:hAnsi="仿宋" w:eastAsia="仿宋" w:cs="仿宋"/>
                <w:sz w:val="21"/>
              </w:rPr>
            </w:pPr>
          </w:p>
        </w:tc>
        <w:tc>
          <w:tcPr>
            <w:tcW w:w="720" w:type="dxa"/>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19" w:type="dxa"/>
            <w:gridSpan w:val="3"/>
            <w:vAlign w:val="top"/>
          </w:tcPr>
          <w:p>
            <w:pPr>
              <w:rPr>
                <w:rFonts w:hint="eastAsia" w:ascii="仿宋" w:hAnsi="仿宋" w:eastAsia="仿宋" w:cs="仿宋"/>
                <w:sz w:val="21"/>
              </w:rPr>
            </w:pPr>
          </w:p>
        </w:tc>
        <w:tc>
          <w:tcPr>
            <w:tcW w:w="1440" w:type="dxa"/>
            <w:gridSpan w:val="2"/>
            <w:vAlign w:val="top"/>
          </w:tcPr>
          <w:p>
            <w:pPr>
              <w:rPr>
                <w:rFonts w:hint="eastAsia" w:ascii="仿宋" w:hAnsi="仿宋" w:eastAsia="仿宋" w:cs="仿宋"/>
                <w:sz w:val="21"/>
              </w:rPr>
            </w:pPr>
          </w:p>
        </w:tc>
        <w:tc>
          <w:tcPr>
            <w:tcW w:w="1259" w:type="dxa"/>
            <w:gridSpan w:val="2"/>
            <w:vAlign w:val="top"/>
          </w:tcPr>
          <w:p>
            <w:pPr>
              <w:rPr>
                <w:rFonts w:hint="eastAsia" w:ascii="仿宋" w:hAnsi="仿宋" w:eastAsia="仿宋" w:cs="仿宋"/>
                <w:sz w:val="21"/>
              </w:rPr>
            </w:pPr>
          </w:p>
        </w:tc>
        <w:tc>
          <w:tcPr>
            <w:tcW w:w="1631" w:type="dxa"/>
            <w:gridSpan w:val="2"/>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3" w:hRule="atLeast"/>
        </w:trPr>
        <w:tc>
          <w:tcPr>
            <w:tcW w:w="1722" w:type="dxa"/>
            <w:vAlign w:val="top"/>
          </w:tcPr>
          <w:p>
            <w:pPr>
              <w:spacing w:line="266" w:lineRule="auto"/>
              <w:rPr>
                <w:rFonts w:hint="eastAsia" w:ascii="仿宋" w:hAnsi="仿宋" w:eastAsia="仿宋" w:cs="仿宋"/>
                <w:sz w:val="21"/>
              </w:rPr>
            </w:pPr>
          </w:p>
          <w:p>
            <w:pPr>
              <w:spacing w:line="266" w:lineRule="auto"/>
              <w:rPr>
                <w:rFonts w:hint="eastAsia" w:ascii="仿宋" w:hAnsi="仿宋" w:eastAsia="仿宋" w:cs="仿宋"/>
                <w:sz w:val="21"/>
              </w:rPr>
            </w:pPr>
          </w:p>
          <w:p>
            <w:pPr>
              <w:spacing w:line="267" w:lineRule="auto"/>
              <w:rPr>
                <w:rFonts w:hint="eastAsia" w:ascii="仿宋" w:hAnsi="仿宋" w:eastAsia="仿宋" w:cs="仿宋"/>
                <w:sz w:val="21"/>
              </w:rPr>
            </w:pPr>
          </w:p>
          <w:p>
            <w:pPr>
              <w:spacing w:before="65" w:line="288" w:lineRule="auto"/>
              <w:ind w:left="129" w:right="125" w:firstLine="3"/>
              <w:rPr>
                <w:rFonts w:hint="eastAsia" w:ascii="仿宋" w:hAnsi="仿宋" w:eastAsia="仿宋" w:cs="仿宋"/>
                <w:sz w:val="20"/>
                <w:szCs w:val="20"/>
              </w:rPr>
            </w:pPr>
            <w:r>
              <w:rPr>
                <w:rFonts w:hint="eastAsia" w:ascii="仿宋" w:hAnsi="仿宋" w:eastAsia="仿宋" w:cs="仿宋"/>
                <w:spacing w:val="10"/>
                <w:sz w:val="20"/>
                <w:szCs w:val="20"/>
              </w:rPr>
              <w:t>从</w:t>
            </w:r>
            <w:r>
              <w:rPr>
                <w:rFonts w:hint="eastAsia" w:ascii="仿宋" w:hAnsi="仿宋" w:eastAsia="仿宋" w:cs="仿宋"/>
                <w:spacing w:val="8"/>
                <w:sz w:val="20"/>
                <w:szCs w:val="20"/>
              </w:rPr>
              <w:t>事二手车鉴定</w:t>
            </w:r>
            <w:r>
              <w:rPr>
                <w:rFonts w:hint="eastAsia" w:ascii="仿宋" w:hAnsi="仿宋" w:eastAsia="仿宋" w:cs="仿宋"/>
                <w:sz w:val="20"/>
                <w:szCs w:val="20"/>
              </w:rPr>
              <w:t xml:space="preserve"> </w:t>
            </w:r>
            <w:r>
              <w:rPr>
                <w:rFonts w:hint="eastAsia" w:ascii="仿宋" w:hAnsi="仿宋" w:eastAsia="仿宋" w:cs="仿宋"/>
                <w:spacing w:val="9"/>
                <w:sz w:val="20"/>
                <w:szCs w:val="20"/>
              </w:rPr>
              <w:t>评估具有的相</w:t>
            </w:r>
            <w:r>
              <w:rPr>
                <w:rFonts w:hint="eastAsia" w:ascii="仿宋" w:hAnsi="仿宋" w:eastAsia="仿宋" w:cs="仿宋"/>
                <w:spacing w:val="7"/>
                <w:sz w:val="20"/>
                <w:szCs w:val="20"/>
              </w:rPr>
              <w:t>关</w:t>
            </w:r>
            <w:r>
              <w:rPr>
                <w:rFonts w:hint="eastAsia" w:ascii="仿宋" w:hAnsi="仿宋" w:eastAsia="仿宋" w:cs="仿宋"/>
                <w:sz w:val="20"/>
                <w:szCs w:val="20"/>
              </w:rPr>
              <w:t xml:space="preserve"> </w:t>
            </w:r>
            <w:r>
              <w:rPr>
                <w:rFonts w:hint="eastAsia" w:ascii="仿宋" w:hAnsi="仿宋" w:eastAsia="仿宋" w:cs="仿宋"/>
                <w:spacing w:val="12"/>
                <w:sz w:val="20"/>
                <w:szCs w:val="20"/>
              </w:rPr>
              <w:t>设</w:t>
            </w:r>
            <w:r>
              <w:rPr>
                <w:rFonts w:hint="eastAsia" w:ascii="仿宋" w:hAnsi="仿宋" w:eastAsia="仿宋" w:cs="仿宋"/>
                <w:spacing w:val="7"/>
                <w:sz w:val="20"/>
                <w:szCs w:val="20"/>
              </w:rPr>
              <w:t>备 (如检测汽</w:t>
            </w:r>
            <w:r>
              <w:rPr>
                <w:rFonts w:hint="eastAsia" w:ascii="仿宋" w:hAnsi="仿宋" w:eastAsia="仿宋" w:cs="仿宋"/>
                <w:sz w:val="20"/>
                <w:szCs w:val="20"/>
              </w:rPr>
              <w:t xml:space="preserve"> </w:t>
            </w:r>
            <w:r>
              <w:rPr>
                <w:rFonts w:hint="eastAsia" w:ascii="仿宋" w:hAnsi="仿宋" w:eastAsia="仿宋" w:cs="仿宋"/>
                <w:spacing w:val="9"/>
                <w:sz w:val="20"/>
                <w:szCs w:val="20"/>
              </w:rPr>
              <w:t>车发动机性能</w:t>
            </w:r>
            <w:r>
              <w:rPr>
                <w:rFonts w:hint="eastAsia" w:ascii="仿宋" w:hAnsi="仿宋" w:eastAsia="仿宋" w:cs="仿宋"/>
                <w:spacing w:val="7"/>
                <w:sz w:val="20"/>
                <w:szCs w:val="20"/>
              </w:rPr>
              <w:t>、</w:t>
            </w:r>
            <w:r>
              <w:rPr>
                <w:rFonts w:hint="eastAsia" w:ascii="仿宋" w:hAnsi="仿宋" w:eastAsia="仿宋" w:cs="仿宋"/>
                <w:sz w:val="20"/>
                <w:szCs w:val="20"/>
              </w:rPr>
              <w:t xml:space="preserve"> </w:t>
            </w:r>
            <w:r>
              <w:rPr>
                <w:rFonts w:hint="eastAsia" w:ascii="仿宋" w:hAnsi="仿宋" w:eastAsia="仿宋" w:cs="仿宋"/>
                <w:spacing w:val="9"/>
                <w:sz w:val="20"/>
                <w:szCs w:val="20"/>
              </w:rPr>
              <w:t>读取车辆故障</w:t>
            </w:r>
            <w:r>
              <w:rPr>
                <w:rFonts w:hint="eastAsia" w:ascii="仿宋" w:hAnsi="仿宋" w:eastAsia="仿宋" w:cs="仿宋"/>
                <w:spacing w:val="7"/>
                <w:sz w:val="20"/>
                <w:szCs w:val="20"/>
              </w:rPr>
              <w:t>信</w:t>
            </w:r>
            <w:r>
              <w:rPr>
                <w:rFonts w:hint="eastAsia" w:ascii="仿宋" w:hAnsi="仿宋" w:eastAsia="仿宋" w:cs="仿宋"/>
                <w:sz w:val="20"/>
                <w:szCs w:val="20"/>
              </w:rPr>
              <w:t xml:space="preserve"> </w:t>
            </w:r>
            <w:r>
              <w:rPr>
                <w:rFonts w:hint="eastAsia" w:ascii="仿宋" w:hAnsi="仿宋" w:eastAsia="仿宋" w:cs="仿宋"/>
                <w:spacing w:val="9"/>
                <w:sz w:val="20"/>
                <w:szCs w:val="20"/>
              </w:rPr>
              <w:t>息、车辆密闭</w:t>
            </w:r>
            <w:r>
              <w:rPr>
                <w:rFonts w:hint="eastAsia" w:ascii="仿宋" w:hAnsi="仿宋" w:eastAsia="仿宋" w:cs="仿宋"/>
                <w:spacing w:val="7"/>
                <w:sz w:val="20"/>
                <w:szCs w:val="20"/>
              </w:rPr>
              <w:t>性</w:t>
            </w:r>
            <w:r>
              <w:rPr>
                <w:rFonts w:hint="eastAsia" w:ascii="仿宋" w:hAnsi="仿宋" w:eastAsia="仿宋" w:cs="仿宋"/>
                <w:sz w:val="20"/>
                <w:szCs w:val="20"/>
              </w:rPr>
              <w:t xml:space="preserve"> </w:t>
            </w:r>
            <w:r>
              <w:rPr>
                <w:rFonts w:hint="eastAsia" w:ascii="仿宋" w:hAnsi="仿宋" w:eastAsia="仿宋" w:cs="仿宋"/>
                <w:spacing w:val="9"/>
                <w:sz w:val="20"/>
                <w:szCs w:val="20"/>
              </w:rPr>
              <w:t>零部件压力测</w:t>
            </w:r>
            <w:r>
              <w:rPr>
                <w:rFonts w:hint="eastAsia" w:ascii="仿宋" w:hAnsi="仿宋" w:eastAsia="仿宋" w:cs="仿宋"/>
                <w:spacing w:val="7"/>
                <w:sz w:val="20"/>
                <w:szCs w:val="20"/>
              </w:rPr>
              <w:t>试</w:t>
            </w:r>
          </w:p>
          <w:p>
            <w:pPr>
              <w:spacing w:line="302" w:lineRule="auto"/>
              <w:ind w:left="654" w:right="231" w:hanging="415"/>
              <w:rPr>
                <w:rFonts w:hint="eastAsia" w:ascii="仿宋" w:hAnsi="仿宋" w:eastAsia="仿宋" w:cs="仿宋"/>
                <w:sz w:val="20"/>
                <w:szCs w:val="20"/>
              </w:rPr>
            </w:pPr>
            <w:r>
              <w:rPr>
                <w:rFonts w:hint="eastAsia" w:ascii="仿宋" w:hAnsi="仿宋" w:eastAsia="仿宋" w:cs="仿宋"/>
                <w:spacing w:val="11"/>
                <w:sz w:val="20"/>
                <w:szCs w:val="20"/>
              </w:rPr>
              <w:t>设</w:t>
            </w:r>
            <w:r>
              <w:rPr>
                <w:rFonts w:hint="eastAsia" w:ascii="仿宋" w:hAnsi="仿宋" w:eastAsia="仿宋" w:cs="仿宋"/>
                <w:spacing w:val="7"/>
                <w:sz w:val="20"/>
                <w:szCs w:val="20"/>
              </w:rPr>
              <w:t>备等必要设</w:t>
            </w:r>
            <w:r>
              <w:rPr>
                <w:rFonts w:hint="eastAsia" w:ascii="仿宋" w:hAnsi="仿宋" w:eastAsia="仿宋" w:cs="仿宋"/>
                <w:sz w:val="20"/>
                <w:szCs w:val="20"/>
              </w:rPr>
              <w:t xml:space="preserve"> </w:t>
            </w:r>
            <w:r>
              <w:rPr>
                <w:rFonts w:hint="eastAsia" w:ascii="仿宋" w:hAnsi="仿宋" w:eastAsia="仿宋" w:cs="仿宋"/>
                <w:spacing w:val="1"/>
                <w:sz w:val="20"/>
                <w:szCs w:val="20"/>
              </w:rPr>
              <w:t>施</w:t>
            </w:r>
            <w:r>
              <w:rPr>
                <w:rFonts w:hint="eastAsia" w:ascii="仿宋" w:hAnsi="仿宋" w:eastAsia="仿宋" w:cs="仿宋"/>
                <w:sz w:val="20"/>
                <w:szCs w:val="20"/>
              </w:rPr>
              <w:t>)</w:t>
            </w:r>
          </w:p>
        </w:tc>
        <w:tc>
          <w:tcPr>
            <w:tcW w:w="9007" w:type="dxa"/>
            <w:gridSpan w:val="13"/>
            <w:vAlign w:val="top"/>
          </w:tcPr>
          <w:p>
            <w:pPr>
              <w:rPr>
                <w:rFonts w:hint="eastAsia" w:ascii="仿宋" w:hAnsi="仿宋" w:eastAsia="仿宋" w:cs="仿宋"/>
                <w:sz w:val="21"/>
              </w:rPr>
            </w:pPr>
          </w:p>
        </w:tc>
      </w:tr>
    </w:tbl>
    <w:p>
      <w:pPr>
        <w:spacing w:line="14" w:lineRule="auto"/>
        <w:rPr>
          <w:rFonts w:hint="eastAsia" w:ascii="仿宋" w:hAnsi="仿宋" w:eastAsia="仿宋" w:cs="仿宋"/>
          <w:sz w:val="2"/>
        </w:rPr>
      </w:pPr>
    </w:p>
    <w:p>
      <w:pPr>
        <w:rPr>
          <w:rFonts w:hint="eastAsia" w:ascii="仿宋" w:hAnsi="仿宋" w:eastAsia="仿宋" w:cs="仿宋"/>
        </w:rPr>
        <w:sectPr>
          <w:type w:val="continuous"/>
          <w:pgSz w:w="11906" w:h="16839"/>
          <w:pgMar w:top="1431" w:right="586" w:bottom="1153" w:left="585" w:header="0" w:footer="996" w:gutter="0"/>
          <w:pgNumType w:fmt="decimal"/>
          <w:cols w:equalWidth="0" w:num="1">
            <w:col w:w="10735"/>
          </w:cols>
        </w:sectPr>
      </w:pPr>
    </w:p>
    <w:p>
      <w:pPr>
        <w:rPr>
          <w:rFonts w:hint="eastAsia" w:ascii="仿宋" w:hAnsi="仿宋" w:eastAsia="仿宋" w:cs="仿宋"/>
          <w:sz w:val="21"/>
        </w:rPr>
      </w:pPr>
    </w:p>
    <w:p>
      <w:pPr>
        <w:rPr>
          <w:rFonts w:hint="eastAsia" w:ascii="仿宋" w:hAnsi="仿宋" w:eastAsia="仿宋" w:cs="仿宋"/>
          <w:sz w:val="21"/>
        </w:rPr>
      </w:pPr>
    </w:p>
    <w:p>
      <w:pPr>
        <w:spacing w:line="241" w:lineRule="auto"/>
        <w:rPr>
          <w:rFonts w:hint="eastAsia" w:ascii="仿宋" w:hAnsi="仿宋" w:eastAsia="仿宋" w:cs="仿宋"/>
          <w:sz w:val="21"/>
        </w:rPr>
      </w:pPr>
    </w:p>
    <w:p>
      <w:pPr>
        <w:spacing w:line="241" w:lineRule="auto"/>
        <w:rPr>
          <w:rFonts w:hint="eastAsia" w:ascii="仿宋" w:hAnsi="仿宋" w:eastAsia="仿宋" w:cs="仿宋"/>
          <w:sz w:val="21"/>
        </w:rPr>
      </w:pPr>
    </w:p>
    <w:p>
      <w:pPr>
        <w:spacing w:before="114" w:line="225" w:lineRule="auto"/>
        <w:ind w:left="3365"/>
        <w:rPr>
          <w:rFonts w:hint="eastAsia" w:ascii="仿宋" w:hAnsi="仿宋" w:eastAsia="仿宋" w:cs="仿宋"/>
          <w:sz w:val="35"/>
          <w:szCs w:val="35"/>
        </w:rPr>
      </w:pPr>
      <w:r>
        <w:rPr>
          <w:rFonts w:hint="eastAsia" w:ascii="仿宋" w:hAnsi="仿宋" w:eastAsia="仿宋" w:cs="仿宋"/>
          <w:spacing w:val="9"/>
          <w:sz w:val="35"/>
          <w:szCs w:val="35"/>
        </w:rPr>
        <w:t>承</w:t>
      </w:r>
      <w:r>
        <w:rPr>
          <w:rFonts w:hint="eastAsia" w:ascii="仿宋" w:hAnsi="仿宋" w:eastAsia="仿宋" w:cs="仿宋"/>
          <w:spacing w:val="7"/>
          <w:sz w:val="35"/>
          <w:szCs w:val="35"/>
        </w:rPr>
        <w:t xml:space="preserve"> 诺 书</w:t>
      </w: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before="95" w:line="223" w:lineRule="auto"/>
        <w:ind w:left="6"/>
        <w:rPr>
          <w:rFonts w:hint="eastAsia" w:ascii="仿宋" w:hAnsi="仿宋" w:eastAsia="仿宋" w:cs="仿宋"/>
          <w:sz w:val="29"/>
          <w:szCs w:val="29"/>
        </w:rPr>
      </w:pPr>
      <w:r>
        <w:rPr>
          <w:rFonts w:hint="eastAsia" w:ascii="仿宋" w:hAnsi="仿宋" w:eastAsia="仿宋" w:cs="仿宋"/>
          <w:spacing w:val="8"/>
          <w:sz w:val="29"/>
          <w:szCs w:val="29"/>
          <w:lang w:eastAsia="zh-CN"/>
        </w:rPr>
        <w:t>海口市二手</w:t>
      </w:r>
      <w:r>
        <w:rPr>
          <w:rFonts w:hint="eastAsia" w:ascii="仿宋" w:hAnsi="仿宋" w:eastAsia="仿宋" w:cs="仿宋"/>
          <w:spacing w:val="7"/>
          <w:sz w:val="29"/>
          <w:szCs w:val="29"/>
          <w:lang w:eastAsia="zh-CN"/>
        </w:rPr>
        <w:t>车鉴定评估行业</w:t>
      </w:r>
      <w:r>
        <w:rPr>
          <w:rFonts w:hint="eastAsia" w:ascii="仿宋" w:hAnsi="仿宋" w:eastAsia="仿宋" w:cs="仿宋"/>
          <w:spacing w:val="7"/>
          <w:sz w:val="29"/>
          <w:szCs w:val="29"/>
        </w:rPr>
        <w:t>协会：</w:t>
      </w:r>
    </w:p>
    <w:p>
      <w:pPr>
        <w:spacing w:before="273" w:line="401" w:lineRule="auto"/>
        <w:ind w:firstLine="560"/>
        <w:rPr>
          <w:rFonts w:hint="eastAsia" w:ascii="仿宋" w:hAnsi="仿宋" w:eastAsia="仿宋" w:cs="仿宋"/>
          <w:sz w:val="29"/>
          <w:szCs w:val="29"/>
        </w:rPr>
      </w:pPr>
      <w:r>
        <w:rPr>
          <w:rFonts w:hint="eastAsia" w:ascii="仿宋" w:hAnsi="仿宋" w:eastAsia="仿宋" w:cs="仿宋"/>
          <w:spacing w:val="-1"/>
          <w:sz w:val="29"/>
          <w:szCs w:val="29"/>
        </w:rPr>
        <w:t>我公司：</w:t>
      </w:r>
      <w:r>
        <w:rPr>
          <w:rFonts w:hint="eastAsia" w:ascii="仿宋" w:hAnsi="仿宋" w:eastAsia="仿宋" w:cs="仿宋"/>
          <w:spacing w:val="-1"/>
          <w:sz w:val="29"/>
          <w:szCs w:val="29"/>
          <w:u w:val="single" w:color="auto"/>
        </w:rPr>
        <w:t xml:space="preserve">                              </w:t>
      </w:r>
      <w:r>
        <w:rPr>
          <w:rFonts w:hint="eastAsia" w:ascii="仿宋" w:hAnsi="仿宋" w:eastAsia="仿宋" w:cs="仿宋"/>
          <w:spacing w:val="-1"/>
          <w:sz w:val="29"/>
          <w:szCs w:val="29"/>
        </w:rPr>
        <w:t>(企业名称)</w:t>
      </w:r>
      <w:r>
        <w:rPr>
          <w:rFonts w:hint="eastAsia" w:ascii="仿宋" w:hAnsi="仿宋" w:eastAsia="仿宋" w:cs="仿宋"/>
          <w:sz w:val="29"/>
          <w:szCs w:val="29"/>
        </w:rPr>
        <w:t xml:space="preserve"> 自愿参加 </w:t>
      </w:r>
      <w:r>
        <w:rPr>
          <w:rFonts w:hint="eastAsia" w:ascii="仿宋" w:hAnsi="仿宋" w:eastAsia="仿宋" w:cs="仿宋"/>
          <w:spacing w:val="13"/>
          <w:sz w:val="29"/>
          <w:szCs w:val="29"/>
          <w:lang w:eastAsia="zh-CN"/>
        </w:rPr>
        <w:t>海口市二手车鉴定评估行业协会</w:t>
      </w:r>
      <w:r>
        <w:rPr>
          <w:rFonts w:hint="eastAsia" w:ascii="仿宋" w:hAnsi="仿宋" w:eastAsia="仿宋" w:cs="仿宋"/>
          <w:spacing w:val="13"/>
          <w:sz w:val="29"/>
          <w:szCs w:val="29"/>
        </w:rPr>
        <w:t>机动车鉴定评估机构备案登记</w:t>
      </w:r>
      <w:r>
        <w:rPr>
          <w:rFonts w:hint="eastAsia" w:ascii="仿宋" w:hAnsi="仿宋" w:eastAsia="仿宋" w:cs="仿宋"/>
          <w:spacing w:val="13"/>
          <w:sz w:val="29"/>
          <w:szCs w:val="29"/>
          <w:lang w:val="en-US" w:eastAsia="zh-CN"/>
        </w:rPr>
        <w:t>,</w:t>
      </w:r>
      <w:r>
        <w:rPr>
          <w:rFonts w:hint="eastAsia" w:ascii="仿宋" w:hAnsi="仿宋" w:eastAsia="仿宋" w:cs="仿宋"/>
          <w:spacing w:val="13"/>
          <w:sz w:val="29"/>
          <w:szCs w:val="29"/>
        </w:rPr>
        <w:t>现郑重承诺</w:t>
      </w:r>
      <w:r>
        <w:rPr>
          <w:rFonts w:hint="eastAsia" w:ascii="仿宋" w:hAnsi="仿宋" w:eastAsia="仿宋" w:cs="仿宋"/>
          <w:spacing w:val="11"/>
          <w:sz w:val="29"/>
          <w:szCs w:val="29"/>
        </w:rPr>
        <w:t>提</w:t>
      </w:r>
      <w:r>
        <w:rPr>
          <w:rFonts w:hint="eastAsia" w:ascii="仿宋" w:hAnsi="仿宋" w:eastAsia="仿宋" w:cs="仿宋"/>
          <w:sz w:val="29"/>
          <w:szCs w:val="29"/>
        </w:rPr>
        <w:t xml:space="preserve"> </w:t>
      </w:r>
      <w:r>
        <w:rPr>
          <w:rFonts w:hint="eastAsia" w:ascii="仿宋" w:hAnsi="仿宋" w:eastAsia="仿宋" w:cs="仿宋"/>
          <w:spacing w:val="13"/>
          <w:sz w:val="29"/>
          <w:szCs w:val="29"/>
        </w:rPr>
        <w:t>交的所有备案材料真实、合法、有效</w:t>
      </w:r>
      <w:r>
        <w:rPr>
          <w:rFonts w:hint="eastAsia" w:ascii="仿宋" w:hAnsi="仿宋" w:eastAsia="仿宋" w:cs="仿宋"/>
          <w:spacing w:val="13"/>
          <w:sz w:val="29"/>
          <w:szCs w:val="29"/>
          <w:lang w:val="en-US" w:eastAsia="zh-CN"/>
        </w:rPr>
        <w:t>,</w:t>
      </w:r>
      <w:r>
        <w:rPr>
          <w:rFonts w:hint="eastAsia" w:ascii="仿宋" w:hAnsi="仿宋" w:eastAsia="仿宋" w:cs="仿宋"/>
          <w:spacing w:val="13"/>
          <w:sz w:val="29"/>
          <w:szCs w:val="29"/>
        </w:rPr>
        <w:t>不存在虚假、伪造行为，</w:t>
      </w:r>
      <w:r>
        <w:rPr>
          <w:rFonts w:hint="eastAsia" w:ascii="仿宋" w:hAnsi="仿宋" w:eastAsia="仿宋" w:cs="仿宋"/>
          <w:spacing w:val="11"/>
          <w:sz w:val="29"/>
          <w:szCs w:val="29"/>
        </w:rPr>
        <w:t>如</w:t>
      </w:r>
      <w:r>
        <w:rPr>
          <w:rFonts w:hint="eastAsia" w:ascii="仿宋" w:hAnsi="仿宋" w:eastAsia="仿宋" w:cs="仿宋"/>
          <w:sz w:val="29"/>
          <w:szCs w:val="29"/>
        </w:rPr>
        <w:t xml:space="preserve"> </w:t>
      </w:r>
      <w:r>
        <w:rPr>
          <w:rFonts w:hint="eastAsia" w:ascii="仿宋" w:hAnsi="仿宋" w:eastAsia="仿宋" w:cs="仿宋"/>
          <w:spacing w:val="8"/>
          <w:sz w:val="29"/>
          <w:szCs w:val="29"/>
        </w:rPr>
        <w:t>有违反</w:t>
      </w:r>
      <w:r>
        <w:rPr>
          <w:rFonts w:hint="eastAsia" w:ascii="仿宋" w:hAnsi="仿宋" w:eastAsia="仿宋" w:cs="仿宋"/>
          <w:spacing w:val="8"/>
          <w:sz w:val="29"/>
          <w:szCs w:val="29"/>
          <w:lang w:val="en-US" w:eastAsia="zh-CN"/>
        </w:rPr>
        <w:t>,</w:t>
      </w:r>
      <w:r>
        <w:rPr>
          <w:rFonts w:hint="eastAsia" w:ascii="仿宋" w:hAnsi="仿宋" w:eastAsia="仿宋" w:cs="仿宋"/>
          <w:spacing w:val="8"/>
          <w:sz w:val="29"/>
          <w:szCs w:val="29"/>
        </w:rPr>
        <w:t>承担一切后果</w:t>
      </w:r>
      <w:r>
        <w:rPr>
          <w:rFonts w:hint="eastAsia" w:ascii="仿宋" w:hAnsi="仿宋" w:eastAsia="仿宋" w:cs="仿宋"/>
          <w:spacing w:val="7"/>
          <w:sz w:val="29"/>
          <w:szCs w:val="29"/>
        </w:rPr>
        <w:t>。</w:t>
      </w:r>
    </w:p>
    <w:p>
      <w:pPr>
        <w:spacing w:line="280" w:lineRule="auto"/>
        <w:rPr>
          <w:rFonts w:hint="eastAsia" w:ascii="仿宋" w:hAnsi="仿宋" w:eastAsia="仿宋" w:cs="仿宋"/>
          <w:sz w:val="21"/>
        </w:rPr>
      </w:pPr>
    </w:p>
    <w:p>
      <w:pPr>
        <w:spacing w:line="281" w:lineRule="auto"/>
        <w:rPr>
          <w:rFonts w:hint="eastAsia" w:ascii="仿宋" w:hAnsi="仿宋" w:eastAsia="仿宋" w:cs="仿宋"/>
          <w:sz w:val="21"/>
        </w:rPr>
      </w:pPr>
    </w:p>
    <w:p>
      <w:pPr>
        <w:spacing w:line="281" w:lineRule="auto"/>
        <w:rPr>
          <w:rFonts w:hint="eastAsia" w:ascii="仿宋" w:hAnsi="仿宋" w:eastAsia="仿宋" w:cs="仿宋"/>
          <w:sz w:val="21"/>
        </w:rPr>
      </w:pPr>
    </w:p>
    <w:p>
      <w:pPr>
        <w:spacing w:line="281" w:lineRule="auto"/>
        <w:rPr>
          <w:rFonts w:hint="eastAsia" w:ascii="仿宋" w:hAnsi="仿宋" w:eastAsia="仿宋" w:cs="仿宋"/>
          <w:sz w:val="21"/>
        </w:rPr>
      </w:pPr>
    </w:p>
    <w:p>
      <w:pPr>
        <w:spacing w:before="94" w:line="624" w:lineRule="exact"/>
        <w:ind w:left="4470"/>
        <w:rPr>
          <w:rFonts w:hint="eastAsia" w:ascii="仿宋" w:hAnsi="仿宋" w:eastAsia="仿宋" w:cs="仿宋"/>
          <w:sz w:val="29"/>
          <w:szCs w:val="29"/>
        </w:rPr>
      </w:pPr>
      <w:r>
        <w:rPr>
          <w:rFonts w:hint="eastAsia" w:ascii="仿宋" w:hAnsi="仿宋" w:eastAsia="仿宋" w:cs="仿宋"/>
          <w:spacing w:val="4"/>
          <w:position w:val="24"/>
          <w:sz w:val="29"/>
          <w:szCs w:val="29"/>
        </w:rPr>
        <w:t>单</w:t>
      </w:r>
      <w:r>
        <w:rPr>
          <w:rFonts w:hint="eastAsia" w:ascii="仿宋" w:hAnsi="仿宋" w:eastAsia="仿宋" w:cs="仿宋"/>
          <w:spacing w:val="3"/>
          <w:position w:val="24"/>
          <w:sz w:val="29"/>
          <w:szCs w:val="29"/>
        </w:rPr>
        <w:t xml:space="preserve">  位 (盖章)：</w:t>
      </w:r>
    </w:p>
    <w:p>
      <w:pPr>
        <w:spacing w:line="226" w:lineRule="auto"/>
        <w:ind w:left="4453"/>
        <w:rPr>
          <w:rFonts w:hint="eastAsia" w:ascii="仿宋" w:hAnsi="仿宋" w:eastAsia="仿宋" w:cs="仿宋"/>
          <w:sz w:val="29"/>
          <w:szCs w:val="29"/>
        </w:rPr>
      </w:pPr>
      <w:r>
        <w:rPr>
          <w:rFonts w:hint="eastAsia" w:ascii="仿宋" w:hAnsi="仿宋" w:eastAsia="仿宋" w:cs="仿宋"/>
          <w:spacing w:val="6"/>
          <w:sz w:val="29"/>
          <w:szCs w:val="29"/>
        </w:rPr>
        <w:t>承诺</w:t>
      </w:r>
      <w:r>
        <w:rPr>
          <w:rFonts w:hint="eastAsia" w:ascii="仿宋" w:hAnsi="仿宋" w:eastAsia="仿宋" w:cs="仿宋"/>
          <w:spacing w:val="3"/>
          <w:sz w:val="29"/>
          <w:szCs w:val="29"/>
        </w:rPr>
        <w:t>人 (签字)：</w:t>
      </w:r>
    </w:p>
    <w:p>
      <w:pPr>
        <w:spacing w:line="264" w:lineRule="auto"/>
        <w:rPr>
          <w:rFonts w:hint="eastAsia" w:ascii="仿宋" w:hAnsi="仿宋" w:eastAsia="仿宋" w:cs="仿宋"/>
          <w:sz w:val="21"/>
        </w:rPr>
      </w:pPr>
    </w:p>
    <w:p>
      <w:pPr>
        <w:spacing w:line="264" w:lineRule="auto"/>
        <w:rPr>
          <w:rFonts w:hint="eastAsia" w:ascii="仿宋" w:hAnsi="仿宋" w:eastAsia="仿宋" w:cs="仿宋"/>
          <w:sz w:val="21"/>
        </w:rPr>
      </w:pPr>
    </w:p>
    <w:p>
      <w:pPr>
        <w:spacing w:line="265" w:lineRule="auto"/>
        <w:rPr>
          <w:rFonts w:hint="eastAsia" w:ascii="仿宋" w:hAnsi="仿宋" w:eastAsia="仿宋" w:cs="仿宋"/>
          <w:sz w:val="21"/>
        </w:rPr>
      </w:pPr>
    </w:p>
    <w:p>
      <w:pPr>
        <w:spacing w:before="95" w:line="226" w:lineRule="auto"/>
        <w:ind w:left="4754"/>
        <w:rPr>
          <w:rFonts w:hint="eastAsia" w:ascii="仿宋" w:hAnsi="仿宋" w:eastAsia="仿宋" w:cs="仿宋"/>
          <w:sz w:val="29"/>
          <w:szCs w:val="29"/>
        </w:rPr>
      </w:pPr>
      <w:r>
        <w:rPr>
          <w:rFonts w:hint="eastAsia" w:ascii="仿宋" w:hAnsi="仿宋" w:eastAsia="仿宋" w:cs="仿宋"/>
          <w:spacing w:val="12"/>
          <w:sz w:val="29"/>
          <w:szCs w:val="29"/>
        </w:rPr>
        <w:t>年</w:t>
      </w:r>
      <w:r>
        <w:rPr>
          <w:rFonts w:hint="eastAsia" w:ascii="仿宋" w:hAnsi="仿宋" w:eastAsia="仿宋" w:cs="仿宋"/>
          <w:spacing w:val="9"/>
          <w:sz w:val="29"/>
          <w:szCs w:val="29"/>
        </w:rPr>
        <w:t xml:space="preserve">     月     日</w:t>
      </w:r>
    </w:p>
    <w:p>
      <w:pPr>
        <w:rPr>
          <w:rFonts w:hint="eastAsia" w:ascii="仿宋" w:hAnsi="仿宋" w:eastAsia="仿宋" w:cs="仿宋"/>
        </w:rPr>
        <w:sectPr>
          <w:footerReference r:id="rId9" w:type="default"/>
          <w:pgSz w:w="11906" w:h="16839"/>
          <w:pgMar w:top="1431" w:right="1343" w:bottom="1156" w:left="1776" w:header="0" w:footer="996" w:gutter="0"/>
          <w:pgNumType w:fmt="decimal"/>
          <w:cols w:space="720" w:num="1"/>
        </w:sectPr>
      </w:pPr>
    </w:p>
    <w:p>
      <w:pPr>
        <w:spacing w:line="278" w:lineRule="auto"/>
        <w:rPr>
          <w:rFonts w:hint="eastAsia" w:ascii="仿宋" w:hAnsi="仿宋" w:eastAsia="仿宋" w:cs="仿宋"/>
          <w:sz w:val="21"/>
        </w:rPr>
      </w:pPr>
    </w:p>
    <w:p>
      <w:pPr>
        <w:spacing w:before="140" w:line="224" w:lineRule="auto"/>
        <w:ind w:left="4376"/>
        <w:rPr>
          <w:rFonts w:hint="eastAsia" w:ascii="仿宋" w:hAnsi="仿宋" w:eastAsia="仿宋" w:cs="仿宋"/>
          <w:sz w:val="43"/>
          <w:szCs w:val="43"/>
        </w:rPr>
      </w:pPr>
      <w:r>
        <w:rPr>
          <w:rFonts w:hint="eastAsia" w:ascii="仿宋" w:hAnsi="仿宋" w:eastAsia="仿宋" w:cs="仿宋"/>
          <w:spacing w:val="-14"/>
          <w:sz w:val="43"/>
          <w:szCs w:val="43"/>
          <w14:textOutline w14:w="7972" w14:cap="sq" w14:cmpd="sng">
            <w14:solidFill>
              <w14:srgbClr w14:val="000000"/>
            </w14:solidFill>
            <w14:prstDash w14:val="solid"/>
            <w14:bevel/>
          </w14:textOutline>
        </w:rPr>
        <w:t>申请表</w:t>
      </w:r>
    </w:p>
    <w:p>
      <w:pPr>
        <w:rPr>
          <w:rFonts w:hint="eastAsia" w:ascii="仿宋" w:hAnsi="仿宋" w:eastAsia="仿宋" w:cs="仿宋"/>
        </w:rPr>
      </w:pPr>
    </w:p>
    <w:p>
      <w:pPr>
        <w:spacing w:line="79" w:lineRule="exact"/>
        <w:rPr>
          <w:rFonts w:hint="eastAsia" w:ascii="仿宋" w:hAnsi="仿宋" w:eastAsia="仿宋" w:cs="仿宋"/>
        </w:rPr>
      </w:pPr>
    </w:p>
    <w:tbl>
      <w:tblPr>
        <w:tblStyle w:val="7"/>
        <w:tblW w:w="101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4"/>
        <w:gridCol w:w="1275"/>
        <w:gridCol w:w="990"/>
        <w:gridCol w:w="1274"/>
        <w:gridCol w:w="876"/>
        <w:gridCol w:w="962"/>
        <w:gridCol w:w="1558"/>
        <w:gridCol w:w="15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634" w:type="dxa"/>
            <w:tcBorders>
              <w:left w:val="single" w:color="000000" w:sz="10" w:space="0"/>
            </w:tcBorders>
            <w:vAlign w:val="top"/>
          </w:tcPr>
          <w:p>
            <w:pPr>
              <w:spacing w:before="207" w:line="230" w:lineRule="auto"/>
              <w:ind w:left="509"/>
              <w:rPr>
                <w:rFonts w:hint="eastAsia" w:ascii="仿宋" w:hAnsi="仿宋" w:eastAsia="仿宋" w:cs="仿宋"/>
                <w:sz w:val="31"/>
                <w:szCs w:val="31"/>
              </w:rPr>
            </w:pPr>
            <w:r>
              <w:rPr>
                <w:rFonts w:hint="eastAsia" w:ascii="仿宋" w:hAnsi="仿宋" w:eastAsia="仿宋" w:cs="仿宋"/>
                <w:spacing w:val="-2"/>
                <w:sz w:val="31"/>
                <w:szCs w:val="31"/>
              </w:rPr>
              <w:t>姓</w:t>
            </w:r>
            <w:r>
              <w:rPr>
                <w:rFonts w:hint="eastAsia" w:ascii="仿宋" w:hAnsi="仿宋" w:eastAsia="仿宋" w:cs="仿宋"/>
                <w:spacing w:val="-1"/>
                <w:sz w:val="31"/>
                <w:szCs w:val="31"/>
              </w:rPr>
              <w:t>名</w:t>
            </w:r>
          </w:p>
        </w:tc>
        <w:tc>
          <w:tcPr>
            <w:tcW w:w="1275" w:type="dxa"/>
            <w:vAlign w:val="top"/>
          </w:tcPr>
          <w:p>
            <w:pPr>
              <w:rPr>
                <w:rFonts w:hint="eastAsia" w:ascii="仿宋" w:hAnsi="仿宋" w:eastAsia="仿宋" w:cs="仿宋"/>
                <w:sz w:val="21"/>
              </w:rPr>
            </w:pPr>
          </w:p>
        </w:tc>
        <w:tc>
          <w:tcPr>
            <w:tcW w:w="990" w:type="dxa"/>
            <w:vAlign w:val="top"/>
          </w:tcPr>
          <w:p>
            <w:pPr>
              <w:spacing w:before="207" w:line="226" w:lineRule="auto"/>
              <w:ind w:left="190"/>
              <w:rPr>
                <w:rFonts w:hint="eastAsia" w:ascii="仿宋" w:hAnsi="仿宋" w:eastAsia="仿宋" w:cs="仿宋"/>
                <w:sz w:val="31"/>
                <w:szCs w:val="31"/>
              </w:rPr>
            </w:pPr>
            <w:r>
              <w:rPr>
                <w:rFonts w:hint="eastAsia" w:ascii="仿宋" w:hAnsi="仿宋" w:eastAsia="仿宋" w:cs="仿宋"/>
                <w:spacing w:val="-4"/>
                <w:sz w:val="31"/>
                <w:szCs w:val="31"/>
              </w:rPr>
              <w:t>性别</w:t>
            </w:r>
          </w:p>
        </w:tc>
        <w:tc>
          <w:tcPr>
            <w:tcW w:w="1274" w:type="dxa"/>
            <w:vAlign w:val="top"/>
          </w:tcPr>
          <w:p>
            <w:pPr>
              <w:rPr>
                <w:rFonts w:hint="eastAsia" w:ascii="仿宋" w:hAnsi="仿宋" w:eastAsia="仿宋" w:cs="仿宋"/>
                <w:sz w:val="21"/>
              </w:rPr>
            </w:pPr>
          </w:p>
        </w:tc>
        <w:tc>
          <w:tcPr>
            <w:tcW w:w="1838" w:type="dxa"/>
            <w:gridSpan w:val="2"/>
            <w:vAlign w:val="top"/>
          </w:tcPr>
          <w:p>
            <w:pPr>
              <w:spacing w:before="207" w:line="228" w:lineRule="auto"/>
              <w:ind w:left="327"/>
              <w:rPr>
                <w:rFonts w:hint="eastAsia" w:ascii="仿宋" w:hAnsi="仿宋" w:eastAsia="仿宋" w:cs="仿宋"/>
                <w:sz w:val="31"/>
                <w:szCs w:val="31"/>
              </w:rPr>
            </w:pPr>
            <w:r>
              <w:rPr>
                <w:rFonts w:hint="eastAsia" w:ascii="仿宋" w:hAnsi="仿宋" w:eastAsia="仿宋" w:cs="仿宋"/>
                <w:spacing w:val="-6"/>
                <w:sz w:val="31"/>
                <w:szCs w:val="31"/>
              </w:rPr>
              <w:t>出</w:t>
            </w:r>
            <w:r>
              <w:rPr>
                <w:rFonts w:hint="eastAsia" w:ascii="仿宋" w:hAnsi="仿宋" w:eastAsia="仿宋" w:cs="仿宋"/>
                <w:spacing w:val="-3"/>
                <w:sz w:val="31"/>
                <w:szCs w:val="31"/>
              </w:rPr>
              <w:t>生年月</w:t>
            </w:r>
          </w:p>
        </w:tc>
        <w:tc>
          <w:tcPr>
            <w:tcW w:w="1558" w:type="dxa"/>
            <w:vAlign w:val="top"/>
          </w:tcPr>
          <w:p>
            <w:pPr>
              <w:rPr>
                <w:rFonts w:hint="eastAsia" w:ascii="仿宋" w:hAnsi="仿宋" w:eastAsia="仿宋" w:cs="仿宋"/>
                <w:sz w:val="21"/>
              </w:rPr>
            </w:pPr>
          </w:p>
        </w:tc>
        <w:tc>
          <w:tcPr>
            <w:tcW w:w="1542" w:type="dxa"/>
            <w:vMerge w:val="restart"/>
            <w:tcBorders>
              <w:bottom w:val="nil"/>
              <w:right w:val="single" w:color="000000" w:sz="4" w:space="0"/>
            </w:tcBorders>
            <w:vAlign w:val="top"/>
          </w:tcPr>
          <w:p>
            <w:pPr>
              <w:spacing w:before="303" w:line="624" w:lineRule="exact"/>
              <w:ind w:left="468"/>
              <w:rPr>
                <w:rFonts w:hint="eastAsia" w:ascii="仿宋" w:hAnsi="仿宋" w:eastAsia="仿宋" w:cs="仿宋"/>
                <w:sz w:val="31"/>
                <w:szCs w:val="31"/>
              </w:rPr>
            </w:pPr>
            <w:r>
              <w:rPr>
                <w:rFonts w:hint="eastAsia" w:ascii="仿宋" w:hAnsi="仿宋" w:eastAsia="仿宋" w:cs="仿宋"/>
                <w:spacing w:val="-8"/>
                <w:position w:val="22"/>
                <w:sz w:val="31"/>
                <w:szCs w:val="31"/>
              </w:rPr>
              <w:t>二</w:t>
            </w:r>
            <w:r>
              <w:rPr>
                <w:rFonts w:hint="eastAsia" w:ascii="仿宋" w:hAnsi="仿宋" w:eastAsia="仿宋" w:cs="仿宋"/>
                <w:spacing w:val="-6"/>
                <w:position w:val="22"/>
                <w:sz w:val="31"/>
                <w:szCs w:val="31"/>
              </w:rPr>
              <w:t>寸</w:t>
            </w:r>
          </w:p>
          <w:p>
            <w:pPr>
              <w:spacing w:before="1" w:line="229" w:lineRule="auto"/>
              <w:ind w:left="461"/>
              <w:rPr>
                <w:rFonts w:hint="eastAsia" w:ascii="仿宋" w:hAnsi="仿宋" w:eastAsia="仿宋" w:cs="仿宋"/>
                <w:sz w:val="31"/>
                <w:szCs w:val="31"/>
              </w:rPr>
            </w:pPr>
            <w:r>
              <w:rPr>
                <w:rFonts w:hint="eastAsia" w:ascii="仿宋" w:hAnsi="仿宋" w:eastAsia="仿宋" w:cs="仿宋"/>
                <w:spacing w:val="-4"/>
                <w:sz w:val="31"/>
                <w:szCs w:val="31"/>
              </w:rPr>
              <w:t>彩</w:t>
            </w:r>
            <w:r>
              <w:rPr>
                <w:rFonts w:hint="eastAsia" w:ascii="仿宋" w:hAnsi="仿宋" w:eastAsia="仿宋" w:cs="仿宋"/>
                <w:spacing w:val="-2"/>
                <w:sz w:val="31"/>
                <w:szCs w:val="31"/>
              </w:rPr>
              <w:t>色</w:t>
            </w:r>
          </w:p>
          <w:p>
            <w:pPr>
              <w:spacing w:before="238" w:line="232" w:lineRule="auto"/>
              <w:ind w:left="458"/>
              <w:rPr>
                <w:rFonts w:hint="eastAsia" w:ascii="仿宋" w:hAnsi="仿宋" w:eastAsia="仿宋" w:cs="仿宋"/>
                <w:sz w:val="31"/>
                <w:szCs w:val="31"/>
              </w:rPr>
            </w:pPr>
            <w:r>
              <w:rPr>
                <w:rFonts w:hint="eastAsia" w:ascii="仿宋" w:hAnsi="仿宋" w:eastAsia="仿宋" w:cs="仿宋"/>
                <w:spacing w:val="-2"/>
                <w:sz w:val="31"/>
                <w:szCs w:val="31"/>
              </w:rPr>
              <w:t>近</w:t>
            </w:r>
            <w:r>
              <w:rPr>
                <w:rFonts w:hint="eastAsia" w:ascii="仿宋" w:hAnsi="仿宋" w:eastAsia="仿宋" w:cs="仿宋"/>
                <w:spacing w:val="-1"/>
                <w:sz w:val="31"/>
                <w:szCs w:val="31"/>
              </w:rPr>
              <w:t>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634" w:type="dxa"/>
            <w:tcBorders>
              <w:left w:val="single" w:color="000000" w:sz="4" w:space="0"/>
            </w:tcBorders>
            <w:vAlign w:val="top"/>
          </w:tcPr>
          <w:p>
            <w:pPr>
              <w:spacing w:before="196" w:line="228" w:lineRule="auto"/>
              <w:ind w:left="195"/>
              <w:rPr>
                <w:rFonts w:hint="eastAsia" w:ascii="仿宋" w:hAnsi="仿宋" w:eastAsia="仿宋" w:cs="仿宋"/>
                <w:sz w:val="31"/>
                <w:szCs w:val="31"/>
              </w:rPr>
            </w:pPr>
            <w:r>
              <w:rPr>
                <w:rFonts w:hint="eastAsia" w:ascii="仿宋" w:hAnsi="仿宋" w:eastAsia="仿宋" w:cs="仿宋"/>
                <w:spacing w:val="5"/>
                <w:sz w:val="31"/>
                <w:szCs w:val="31"/>
              </w:rPr>
              <w:t>身</w:t>
            </w:r>
            <w:r>
              <w:rPr>
                <w:rFonts w:hint="eastAsia" w:ascii="仿宋" w:hAnsi="仿宋" w:eastAsia="仿宋" w:cs="仿宋"/>
                <w:spacing w:val="4"/>
                <w:sz w:val="31"/>
                <w:szCs w:val="31"/>
              </w:rPr>
              <w:t>份证号</w:t>
            </w:r>
          </w:p>
        </w:tc>
        <w:tc>
          <w:tcPr>
            <w:tcW w:w="2265" w:type="dxa"/>
            <w:gridSpan w:val="2"/>
            <w:vAlign w:val="top"/>
          </w:tcPr>
          <w:p>
            <w:pPr>
              <w:rPr>
                <w:rFonts w:hint="eastAsia" w:ascii="仿宋" w:hAnsi="仿宋" w:eastAsia="仿宋" w:cs="仿宋"/>
                <w:sz w:val="21"/>
              </w:rPr>
            </w:pPr>
          </w:p>
        </w:tc>
        <w:tc>
          <w:tcPr>
            <w:tcW w:w="1274" w:type="dxa"/>
            <w:vAlign w:val="top"/>
          </w:tcPr>
          <w:p>
            <w:pPr>
              <w:spacing w:before="197" w:line="223" w:lineRule="auto"/>
              <w:ind w:left="156"/>
              <w:rPr>
                <w:rFonts w:hint="eastAsia" w:ascii="仿宋" w:hAnsi="仿宋" w:eastAsia="仿宋" w:cs="仿宋"/>
                <w:sz w:val="31"/>
                <w:szCs w:val="31"/>
              </w:rPr>
            </w:pPr>
            <w:r>
              <w:rPr>
                <w:rFonts w:hint="eastAsia" w:ascii="仿宋" w:hAnsi="仿宋" w:eastAsia="仿宋" w:cs="仿宋"/>
                <w:sz w:val="31"/>
                <w:szCs w:val="31"/>
              </w:rPr>
              <w:t>E</w:t>
            </w:r>
            <w:r>
              <w:rPr>
                <w:rFonts w:hint="eastAsia" w:ascii="仿宋" w:hAnsi="仿宋" w:eastAsia="仿宋" w:cs="仿宋"/>
                <w:spacing w:val="23"/>
                <w:sz w:val="31"/>
                <w:szCs w:val="31"/>
              </w:rPr>
              <w:t>_</w:t>
            </w:r>
            <w:r>
              <w:rPr>
                <w:rFonts w:hint="eastAsia" w:ascii="仿宋" w:hAnsi="仿宋" w:eastAsia="仿宋" w:cs="仿宋"/>
                <w:sz w:val="31"/>
                <w:szCs w:val="31"/>
              </w:rPr>
              <w:t>mail</w:t>
            </w:r>
          </w:p>
        </w:tc>
        <w:tc>
          <w:tcPr>
            <w:tcW w:w="3396" w:type="dxa"/>
            <w:gridSpan w:val="3"/>
            <w:vAlign w:val="top"/>
          </w:tcPr>
          <w:p>
            <w:pPr>
              <w:rPr>
                <w:rFonts w:hint="eastAsia" w:ascii="仿宋" w:hAnsi="仿宋" w:eastAsia="仿宋" w:cs="仿宋"/>
                <w:sz w:val="21"/>
              </w:rPr>
            </w:pPr>
          </w:p>
        </w:tc>
        <w:tc>
          <w:tcPr>
            <w:tcW w:w="1542" w:type="dxa"/>
            <w:vMerge w:val="continue"/>
            <w:tcBorders>
              <w:top w:val="nil"/>
              <w:bottom w:val="nil"/>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34" w:type="dxa"/>
            <w:tcBorders>
              <w:left w:val="single" w:color="000000" w:sz="4" w:space="0"/>
            </w:tcBorders>
            <w:vAlign w:val="top"/>
          </w:tcPr>
          <w:p>
            <w:pPr>
              <w:spacing w:before="197" w:line="229" w:lineRule="auto"/>
              <w:ind w:left="558"/>
              <w:rPr>
                <w:rFonts w:hint="eastAsia" w:ascii="仿宋" w:hAnsi="仿宋" w:eastAsia="仿宋" w:cs="仿宋"/>
                <w:sz w:val="31"/>
                <w:szCs w:val="31"/>
              </w:rPr>
            </w:pPr>
            <w:r>
              <w:rPr>
                <w:rFonts w:hint="eastAsia" w:ascii="仿宋" w:hAnsi="仿宋" w:eastAsia="仿宋" w:cs="仿宋"/>
                <w:spacing w:val="-23"/>
                <w:sz w:val="31"/>
                <w:szCs w:val="31"/>
              </w:rPr>
              <w:t>民</w:t>
            </w:r>
            <w:r>
              <w:rPr>
                <w:rFonts w:hint="eastAsia" w:ascii="仿宋" w:hAnsi="仿宋" w:eastAsia="仿宋" w:cs="仿宋"/>
                <w:spacing w:val="-22"/>
                <w:sz w:val="31"/>
                <w:szCs w:val="31"/>
              </w:rPr>
              <w:t>族</w:t>
            </w:r>
          </w:p>
        </w:tc>
        <w:tc>
          <w:tcPr>
            <w:tcW w:w="2265" w:type="dxa"/>
            <w:gridSpan w:val="2"/>
            <w:vAlign w:val="top"/>
          </w:tcPr>
          <w:p>
            <w:pPr>
              <w:rPr>
                <w:rFonts w:hint="eastAsia" w:ascii="仿宋" w:hAnsi="仿宋" w:eastAsia="仿宋" w:cs="仿宋"/>
                <w:sz w:val="21"/>
              </w:rPr>
            </w:pPr>
          </w:p>
        </w:tc>
        <w:tc>
          <w:tcPr>
            <w:tcW w:w="1274" w:type="dxa"/>
            <w:vAlign w:val="top"/>
          </w:tcPr>
          <w:p>
            <w:pPr>
              <w:spacing w:before="197" w:line="229" w:lineRule="auto"/>
              <w:ind w:left="344"/>
              <w:rPr>
                <w:rFonts w:hint="eastAsia" w:ascii="仿宋" w:hAnsi="仿宋" w:eastAsia="仿宋" w:cs="仿宋"/>
                <w:sz w:val="31"/>
                <w:szCs w:val="31"/>
              </w:rPr>
            </w:pPr>
            <w:r>
              <w:rPr>
                <w:rFonts w:hint="eastAsia" w:ascii="仿宋" w:hAnsi="仿宋" w:eastAsia="仿宋" w:cs="仿宋"/>
                <w:spacing w:val="-9"/>
                <w:sz w:val="31"/>
                <w:szCs w:val="31"/>
              </w:rPr>
              <w:t>学</w:t>
            </w:r>
            <w:r>
              <w:rPr>
                <w:rFonts w:hint="eastAsia" w:ascii="仿宋" w:hAnsi="仿宋" w:eastAsia="仿宋" w:cs="仿宋"/>
                <w:spacing w:val="-8"/>
                <w:sz w:val="31"/>
                <w:szCs w:val="31"/>
              </w:rPr>
              <w:t>历</w:t>
            </w:r>
          </w:p>
        </w:tc>
        <w:tc>
          <w:tcPr>
            <w:tcW w:w="3396" w:type="dxa"/>
            <w:gridSpan w:val="3"/>
            <w:vAlign w:val="top"/>
          </w:tcPr>
          <w:p>
            <w:pPr>
              <w:rPr>
                <w:rFonts w:hint="eastAsia" w:ascii="仿宋" w:hAnsi="仿宋" w:eastAsia="仿宋" w:cs="仿宋"/>
                <w:sz w:val="21"/>
              </w:rPr>
            </w:pPr>
          </w:p>
        </w:tc>
        <w:tc>
          <w:tcPr>
            <w:tcW w:w="1542" w:type="dxa"/>
            <w:vMerge w:val="continue"/>
            <w:tcBorders>
              <w:top w:val="nil"/>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634" w:type="dxa"/>
            <w:tcBorders>
              <w:left w:val="single" w:color="000000" w:sz="4" w:space="0"/>
            </w:tcBorders>
            <w:vAlign w:val="top"/>
          </w:tcPr>
          <w:p>
            <w:pPr>
              <w:spacing w:before="208" w:line="226" w:lineRule="auto"/>
              <w:ind w:left="201"/>
              <w:rPr>
                <w:rFonts w:hint="eastAsia" w:ascii="仿宋" w:hAnsi="仿宋" w:eastAsia="仿宋" w:cs="仿宋"/>
                <w:sz w:val="31"/>
                <w:szCs w:val="31"/>
              </w:rPr>
            </w:pPr>
            <w:r>
              <w:rPr>
                <w:rFonts w:hint="eastAsia" w:ascii="仿宋" w:hAnsi="仿宋" w:eastAsia="仿宋" w:cs="仿宋"/>
                <w:spacing w:val="3"/>
                <w:sz w:val="31"/>
                <w:szCs w:val="31"/>
              </w:rPr>
              <w:t>单位名</w:t>
            </w:r>
            <w:r>
              <w:rPr>
                <w:rFonts w:hint="eastAsia" w:ascii="仿宋" w:hAnsi="仿宋" w:eastAsia="仿宋" w:cs="仿宋"/>
                <w:spacing w:val="2"/>
                <w:sz w:val="31"/>
                <w:szCs w:val="31"/>
              </w:rPr>
              <w:t>称</w:t>
            </w:r>
          </w:p>
        </w:tc>
        <w:tc>
          <w:tcPr>
            <w:tcW w:w="3539" w:type="dxa"/>
            <w:gridSpan w:val="3"/>
            <w:vAlign w:val="top"/>
          </w:tcPr>
          <w:p>
            <w:pPr>
              <w:rPr>
                <w:rFonts w:hint="eastAsia" w:ascii="仿宋" w:hAnsi="仿宋" w:eastAsia="仿宋" w:cs="仿宋"/>
                <w:sz w:val="21"/>
              </w:rPr>
            </w:pPr>
          </w:p>
        </w:tc>
        <w:tc>
          <w:tcPr>
            <w:tcW w:w="1838" w:type="dxa"/>
            <w:gridSpan w:val="2"/>
            <w:vAlign w:val="top"/>
          </w:tcPr>
          <w:p>
            <w:pPr>
              <w:spacing w:before="207" w:line="229" w:lineRule="auto"/>
              <w:ind w:left="613"/>
              <w:rPr>
                <w:rFonts w:hint="eastAsia" w:ascii="仿宋" w:hAnsi="仿宋" w:eastAsia="仿宋" w:cs="仿宋"/>
                <w:sz w:val="31"/>
                <w:szCs w:val="31"/>
              </w:rPr>
            </w:pPr>
            <w:r>
              <w:rPr>
                <w:rFonts w:hint="eastAsia" w:ascii="仿宋" w:hAnsi="仿宋" w:eastAsia="仿宋" w:cs="仿宋"/>
                <w:spacing w:val="-1"/>
                <w:sz w:val="31"/>
                <w:szCs w:val="31"/>
              </w:rPr>
              <w:t>职务</w:t>
            </w:r>
          </w:p>
        </w:tc>
        <w:tc>
          <w:tcPr>
            <w:tcW w:w="1558" w:type="dxa"/>
            <w:vAlign w:val="top"/>
          </w:tcPr>
          <w:p>
            <w:pPr>
              <w:rPr>
                <w:rFonts w:hint="eastAsia" w:ascii="仿宋" w:hAnsi="仿宋" w:eastAsia="仿宋" w:cs="仿宋"/>
                <w:sz w:val="21"/>
              </w:rPr>
            </w:pPr>
          </w:p>
        </w:tc>
        <w:tc>
          <w:tcPr>
            <w:tcW w:w="1542" w:type="dxa"/>
            <w:tcBorders>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34" w:type="dxa"/>
            <w:tcBorders>
              <w:left w:val="single" w:color="000000" w:sz="4" w:space="0"/>
            </w:tcBorders>
            <w:vAlign w:val="top"/>
          </w:tcPr>
          <w:p>
            <w:pPr>
              <w:spacing w:before="156" w:line="229" w:lineRule="auto"/>
              <w:ind w:left="201"/>
              <w:rPr>
                <w:rFonts w:hint="eastAsia" w:ascii="仿宋" w:hAnsi="仿宋" w:eastAsia="仿宋" w:cs="仿宋"/>
                <w:sz w:val="31"/>
                <w:szCs w:val="31"/>
              </w:rPr>
            </w:pPr>
            <w:r>
              <w:rPr>
                <w:rFonts w:hint="eastAsia" w:ascii="仿宋" w:hAnsi="仿宋" w:eastAsia="仿宋" w:cs="仿宋"/>
                <w:spacing w:val="3"/>
                <w:sz w:val="31"/>
                <w:szCs w:val="31"/>
              </w:rPr>
              <w:t>通讯地</w:t>
            </w:r>
            <w:r>
              <w:rPr>
                <w:rFonts w:hint="eastAsia" w:ascii="仿宋" w:hAnsi="仿宋" w:eastAsia="仿宋" w:cs="仿宋"/>
                <w:spacing w:val="2"/>
                <w:sz w:val="31"/>
                <w:szCs w:val="31"/>
              </w:rPr>
              <w:t>址</w:t>
            </w:r>
          </w:p>
        </w:tc>
        <w:tc>
          <w:tcPr>
            <w:tcW w:w="5377" w:type="dxa"/>
            <w:gridSpan w:val="5"/>
            <w:vAlign w:val="top"/>
          </w:tcPr>
          <w:p>
            <w:pPr>
              <w:rPr>
                <w:rFonts w:hint="eastAsia" w:ascii="仿宋" w:hAnsi="仿宋" w:eastAsia="仿宋" w:cs="仿宋"/>
                <w:sz w:val="21"/>
              </w:rPr>
            </w:pPr>
          </w:p>
        </w:tc>
        <w:tc>
          <w:tcPr>
            <w:tcW w:w="1558" w:type="dxa"/>
            <w:vAlign w:val="top"/>
          </w:tcPr>
          <w:p>
            <w:pPr>
              <w:spacing w:before="155" w:line="227" w:lineRule="auto"/>
              <w:ind w:left="182"/>
              <w:rPr>
                <w:rFonts w:hint="eastAsia" w:ascii="仿宋" w:hAnsi="仿宋" w:eastAsia="仿宋" w:cs="仿宋"/>
                <w:sz w:val="31"/>
                <w:szCs w:val="31"/>
              </w:rPr>
            </w:pPr>
            <w:r>
              <w:rPr>
                <w:rFonts w:hint="eastAsia" w:ascii="仿宋" w:hAnsi="仿宋" w:eastAsia="仿宋" w:cs="仿宋"/>
                <w:spacing w:val="-2"/>
                <w:sz w:val="31"/>
                <w:szCs w:val="31"/>
              </w:rPr>
              <w:t>邮政编</w:t>
            </w:r>
            <w:r>
              <w:rPr>
                <w:rFonts w:hint="eastAsia" w:ascii="仿宋" w:hAnsi="仿宋" w:eastAsia="仿宋" w:cs="仿宋"/>
                <w:spacing w:val="-1"/>
                <w:sz w:val="31"/>
                <w:szCs w:val="31"/>
              </w:rPr>
              <w:t>码</w:t>
            </w:r>
          </w:p>
        </w:tc>
        <w:tc>
          <w:tcPr>
            <w:tcW w:w="1542" w:type="dxa"/>
            <w:tcBorders>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34" w:type="dxa"/>
            <w:tcBorders>
              <w:left w:val="single" w:color="000000" w:sz="4" w:space="0"/>
            </w:tcBorders>
            <w:vAlign w:val="top"/>
          </w:tcPr>
          <w:p>
            <w:pPr>
              <w:spacing w:before="154" w:line="229" w:lineRule="auto"/>
              <w:ind w:left="191"/>
              <w:rPr>
                <w:rFonts w:hint="eastAsia" w:ascii="仿宋" w:hAnsi="仿宋" w:eastAsia="仿宋" w:cs="仿宋"/>
                <w:sz w:val="31"/>
                <w:szCs w:val="31"/>
              </w:rPr>
            </w:pPr>
            <w:r>
              <w:rPr>
                <w:rFonts w:hint="eastAsia" w:ascii="仿宋" w:hAnsi="仿宋" w:eastAsia="仿宋" w:cs="仿宋"/>
                <w:spacing w:val="6"/>
                <w:sz w:val="31"/>
                <w:szCs w:val="31"/>
              </w:rPr>
              <w:t>联</w:t>
            </w:r>
            <w:r>
              <w:rPr>
                <w:rFonts w:hint="eastAsia" w:ascii="仿宋" w:hAnsi="仿宋" w:eastAsia="仿宋" w:cs="仿宋"/>
                <w:spacing w:val="5"/>
                <w:sz w:val="31"/>
                <w:szCs w:val="31"/>
              </w:rPr>
              <w:t>系电话</w:t>
            </w:r>
          </w:p>
        </w:tc>
        <w:tc>
          <w:tcPr>
            <w:tcW w:w="3539" w:type="dxa"/>
            <w:gridSpan w:val="3"/>
            <w:vAlign w:val="top"/>
          </w:tcPr>
          <w:p>
            <w:pPr>
              <w:rPr>
                <w:rFonts w:hint="eastAsia" w:ascii="仿宋" w:hAnsi="仿宋" w:eastAsia="仿宋" w:cs="仿宋"/>
                <w:sz w:val="21"/>
              </w:rPr>
            </w:pPr>
          </w:p>
        </w:tc>
        <w:tc>
          <w:tcPr>
            <w:tcW w:w="1838" w:type="dxa"/>
            <w:gridSpan w:val="2"/>
            <w:vAlign w:val="top"/>
          </w:tcPr>
          <w:p>
            <w:pPr>
              <w:spacing w:before="155" w:line="228" w:lineRule="auto"/>
              <w:ind w:left="299"/>
              <w:rPr>
                <w:rFonts w:hint="eastAsia" w:ascii="仿宋" w:hAnsi="仿宋" w:eastAsia="仿宋" w:cs="仿宋"/>
                <w:sz w:val="31"/>
                <w:szCs w:val="31"/>
              </w:rPr>
            </w:pPr>
            <w:r>
              <w:rPr>
                <w:rFonts w:hint="eastAsia" w:ascii="仿宋" w:hAnsi="仿宋" w:eastAsia="仿宋" w:cs="仿宋"/>
                <w:spacing w:val="5"/>
                <w:sz w:val="31"/>
                <w:szCs w:val="31"/>
              </w:rPr>
              <w:t>手</w:t>
            </w:r>
            <w:r>
              <w:rPr>
                <w:rFonts w:hint="eastAsia" w:ascii="仿宋" w:hAnsi="仿宋" w:eastAsia="仿宋" w:cs="仿宋"/>
                <w:spacing w:val="3"/>
                <w:sz w:val="31"/>
                <w:szCs w:val="31"/>
              </w:rPr>
              <w:t>机号码</w:t>
            </w:r>
          </w:p>
        </w:tc>
        <w:tc>
          <w:tcPr>
            <w:tcW w:w="3100" w:type="dxa"/>
            <w:gridSpan w:val="2"/>
            <w:tcBorders>
              <w:right w:val="single" w:color="000000" w:sz="4"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34" w:type="dxa"/>
            <w:tcBorders>
              <w:left w:val="single" w:color="000000" w:sz="4" w:space="0"/>
            </w:tcBorders>
            <w:vAlign w:val="top"/>
          </w:tcPr>
          <w:p>
            <w:pPr>
              <w:spacing w:line="363" w:lineRule="auto"/>
              <w:rPr>
                <w:rFonts w:hint="eastAsia" w:ascii="仿宋" w:hAnsi="仿宋" w:eastAsia="仿宋" w:cs="仿宋"/>
                <w:sz w:val="21"/>
              </w:rPr>
            </w:pPr>
          </w:p>
          <w:p>
            <w:pPr>
              <w:spacing w:before="100" w:line="229" w:lineRule="auto"/>
              <w:ind w:left="204"/>
              <w:rPr>
                <w:rFonts w:hint="eastAsia" w:ascii="仿宋" w:hAnsi="仿宋" w:eastAsia="仿宋" w:cs="仿宋"/>
                <w:sz w:val="31"/>
                <w:szCs w:val="31"/>
              </w:rPr>
            </w:pPr>
            <w:r>
              <w:rPr>
                <w:rFonts w:hint="eastAsia" w:ascii="仿宋" w:hAnsi="仿宋" w:eastAsia="仿宋" w:cs="仿宋"/>
                <w:spacing w:val="3"/>
                <w:sz w:val="31"/>
                <w:szCs w:val="31"/>
              </w:rPr>
              <w:t>注</w:t>
            </w:r>
            <w:r>
              <w:rPr>
                <w:rFonts w:hint="eastAsia" w:ascii="仿宋" w:hAnsi="仿宋" w:eastAsia="仿宋" w:cs="仿宋"/>
                <w:spacing w:val="2"/>
                <w:sz w:val="31"/>
                <w:szCs w:val="31"/>
              </w:rPr>
              <w:t>册级别</w:t>
            </w:r>
          </w:p>
        </w:tc>
        <w:tc>
          <w:tcPr>
            <w:tcW w:w="4415" w:type="dxa"/>
            <w:gridSpan w:val="4"/>
            <w:tcBorders>
              <w:right w:val="nil"/>
            </w:tcBorders>
            <w:vAlign w:val="top"/>
          </w:tcPr>
          <w:p>
            <w:pPr>
              <w:spacing w:before="154" w:line="624" w:lineRule="exact"/>
              <w:ind w:left="306"/>
              <w:rPr>
                <w:rFonts w:hint="eastAsia" w:ascii="仿宋" w:hAnsi="仿宋" w:eastAsia="仿宋" w:cs="仿宋"/>
                <w:sz w:val="31"/>
                <w:szCs w:val="31"/>
              </w:rPr>
            </w:pPr>
            <w:r>
              <w:rPr>
                <w:rFonts w:hint="eastAsia" w:ascii="仿宋" w:hAnsi="仿宋" w:eastAsia="仿宋" w:cs="仿宋"/>
                <w:position w:val="17"/>
                <w:sz w:val="31"/>
                <w:szCs w:val="31"/>
              </w:rPr>
              <w:drawing>
                <wp:inline distT="0" distB="0" distL="0" distR="0">
                  <wp:extent cx="201930" cy="204470"/>
                  <wp:effectExtent l="0" t="0" r="7620"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202564" cy="204792"/>
                          </a:xfrm>
                          <a:prstGeom prst="rect">
                            <a:avLst/>
                          </a:prstGeom>
                        </pic:spPr>
                      </pic:pic>
                    </a:graphicData>
                  </a:graphic>
                </wp:inline>
              </w:drawing>
            </w:r>
            <w:r>
              <w:rPr>
                <w:rFonts w:hint="eastAsia" w:ascii="仿宋" w:hAnsi="仿宋" w:eastAsia="仿宋" w:cs="仿宋"/>
                <w:spacing w:val="30"/>
                <w:position w:val="23"/>
                <w:sz w:val="31"/>
                <w:szCs w:val="31"/>
              </w:rPr>
              <w:t xml:space="preserve"> </w:t>
            </w:r>
            <w:r>
              <w:rPr>
                <w:rFonts w:hint="eastAsia" w:ascii="仿宋" w:hAnsi="仿宋" w:eastAsia="仿宋" w:cs="仿宋"/>
                <w:spacing w:val="23"/>
                <w:position w:val="23"/>
                <w:sz w:val="31"/>
                <w:szCs w:val="31"/>
              </w:rPr>
              <w:t>初级二手车鉴定评估师</w:t>
            </w:r>
          </w:p>
          <w:p>
            <w:pPr>
              <w:spacing w:before="1" w:line="218" w:lineRule="auto"/>
              <w:ind w:left="306"/>
              <w:rPr>
                <w:rFonts w:hint="eastAsia" w:ascii="仿宋" w:hAnsi="仿宋" w:eastAsia="仿宋" w:cs="仿宋"/>
                <w:sz w:val="31"/>
                <w:szCs w:val="31"/>
              </w:rPr>
            </w:pPr>
            <w:r>
              <w:rPr>
                <w:rFonts w:hint="eastAsia" w:ascii="仿宋" w:hAnsi="仿宋" w:eastAsia="仿宋" w:cs="仿宋"/>
                <w:position w:val="-6"/>
                <w:sz w:val="31"/>
                <w:szCs w:val="31"/>
              </w:rPr>
              <w:drawing>
                <wp:inline distT="0" distB="0" distL="0" distR="0">
                  <wp:extent cx="201930" cy="204470"/>
                  <wp:effectExtent l="0" t="0" r="7620" b="508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6"/>
                          <a:stretch>
                            <a:fillRect/>
                          </a:stretch>
                        </pic:blipFill>
                        <pic:spPr>
                          <a:xfrm>
                            <a:off x="0" y="0"/>
                            <a:ext cx="202564" cy="204792"/>
                          </a:xfrm>
                          <a:prstGeom prst="rect">
                            <a:avLst/>
                          </a:prstGeom>
                        </pic:spPr>
                      </pic:pic>
                    </a:graphicData>
                  </a:graphic>
                </wp:inline>
              </w:drawing>
            </w:r>
            <w:r>
              <w:rPr>
                <w:rFonts w:hint="eastAsia" w:ascii="仿宋" w:hAnsi="仿宋" w:eastAsia="仿宋" w:cs="仿宋"/>
                <w:spacing w:val="14"/>
                <w:sz w:val="31"/>
                <w:szCs w:val="31"/>
              </w:rPr>
              <w:t xml:space="preserve"> </w:t>
            </w:r>
            <w:r>
              <w:rPr>
                <w:rFonts w:hint="eastAsia" w:ascii="仿宋" w:hAnsi="仿宋" w:eastAsia="仿宋" w:cs="仿宋"/>
                <w:spacing w:val="9"/>
                <w:sz w:val="31"/>
                <w:szCs w:val="31"/>
              </w:rPr>
              <w:t>高级二手车鉴定评估师</w:t>
            </w:r>
          </w:p>
        </w:tc>
        <w:tc>
          <w:tcPr>
            <w:tcW w:w="4062" w:type="dxa"/>
            <w:gridSpan w:val="3"/>
            <w:tcBorders>
              <w:left w:val="nil"/>
              <w:right w:val="single" w:color="000000" w:sz="4" w:space="0"/>
            </w:tcBorders>
            <w:vAlign w:val="top"/>
          </w:tcPr>
          <w:p>
            <w:pPr>
              <w:spacing w:before="154" w:line="219" w:lineRule="auto"/>
              <w:ind w:left="267"/>
              <w:rPr>
                <w:rFonts w:hint="eastAsia" w:ascii="仿宋" w:hAnsi="仿宋" w:eastAsia="仿宋" w:cs="仿宋"/>
                <w:sz w:val="31"/>
                <w:szCs w:val="31"/>
              </w:rPr>
            </w:pPr>
            <w:r>
              <w:rPr>
                <w:rFonts w:hint="eastAsia" w:ascii="仿宋" w:hAnsi="仿宋" w:eastAsia="仿宋" w:cs="仿宋"/>
                <w:position w:val="-6"/>
                <w:sz w:val="31"/>
                <w:szCs w:val="31"/>
              </w:rPr>
              <w:drawing>
                <wp:inline distT="0" distB="0" distL="0" distR="0">
                  <wp:extent cx="202565" cy="204470"/>
                  <wp:effectExtent l="0" t="0" r="6985" b="508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202565" cy="204792"/>
                          </a:xfrm>
                          <a:prstGeom prst="rect">
                            <a:avLst/>
                          </a:prstGeom>
                        </pic:spPr>
                      </pic:pic>
                    </a:graphicData>
                  </a:graphic>
                </wp:inline>
              </w:drawing>
            </w:r>
            <w:r>
              <w:rPr>
                <w:rFonts w:hint="eastAsia" w:ascii="仿宋" w:hAnsi="仿宋" w:eastAsia="仿宋" w:cs="仿宋"/>
                <w:spacing w:val="27"/>
                <w:sz w:val="31"/>
                <w:szCs w:val="31"/>
              </w:rPr>
              <w:t>中</w:t>
            </w:r>
            <w:r>
              <w:rPr>
                <w:rFonts w:hint="eastAsia" w:ascii="仿宋" w:hAnsi="仿宋" w:eastAsia="仿宋" w:cs="仿宋"/>
                <w:spacing w:val="24"/>
                <w:sz w:val="31"/>
                <w:szCs w:val="31"/>
              </w:rPr>
              <w:t>级二手车鉴定评估师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0111" w:type="dxa"/>
            <w:gridSpan w:val="8"/>
            <w:tcBorders>
              <w:left w:val="single" w:color="000000" w:sz="4" w:space="0"/>
              <w:right w:val="single" w:color="000000" w:sz="4" w:space="0"/>
            </w:tcBorders>
            <w:vAlign w:val="top"/>
          </w:tcPr>
          <w:p>
            <w:pPr>
              <w:spacing w:before="156" w:line="372" w:lineRule="auto"/>
              <w:ind w:left="143" w:right="127" w:firstLine="41"/>
              <w:rPr>
                <w:rFonts w:hint="eastAsia" w:ascii="仿宋" w:hAnsi="仿宋" w:eastAsia="仿宋" w:cs="仿宋"/>
                <w:sz w:val="31"/>
                <w:szCs w:val="31"/>
              </w:rPr>
            </w:pPr>
            <w:r>
              <w:rPr>
                <w:rFonts w:hint="eastAsia" w:ascii="仿宋" w:hAnsi="仿宋" w:eastAsia="仿宋" w:cs="仿宋"/>
                <w:spacing w:val="10"/>
                <w:sz w:val="31"/>
                <w:szCs w:val="31"/>
                <w14:textOutline w14:w="5793" w14:cap="sq" w14:cmpd="sng">
                  <w14:solidFill>
                    <w14:srgbClr w14:val="000000"/>
                  </w14:solidFill>
                  <w14:prstDash w14:val="solid"/>
                  <w14:bevel/>
                </w14:textOutline>
              </w:rPr>
              <w:t>申请人声</w:t>
            </w:r>
            <w:r>
              <w:rPr>
                <w:rFonts w:hint="eastAsia" w:ascii="仿宋" w:hAnsi="仿宋" w:eastAsia="仿宋" w:cs="仿宋"/>
                <w:spacing w:val="8"/>
                <w:sz w:val="31"/>
                <w:szCs w:val="31"/>
                <w14:textOutline w14:w="5793" w14:cap="sq" w14:cmpd="sng">
                  <w14:solidFill>
                    <w14:srgbClr w14:val="000000"/>
                  </w14:solidFill>
                  <w14:prstDash w14:val="solid"/>
                  <w14:bevel/>
                </w14:textOutline>
              </w:rPr>
              <w:t>明</w:t>
            </w:r>
            <w:r>
              <w:rPr>
                <w:rFonts w:hint="eastAsia" w:ascii="仿宋" w:hAnsi="仿宋" w:eastAsia="仿宋" w:cs="仿宋"/>
                <w:spacing w:val="5"/>
                <w:sz w:val="31"/>
                <w:szCs w:val="31"/>
                <w14:textOutline w14:w="5793" w14:cap="sq" w14:cmpd="sng">
                  <w14:solidFill>
                    <w14:srgbClr w14:val="000000"/>
                  </w14:solidFill>
                  <w14:prstDash w14:val="solid"/>
                  <w14:bevel/>
                </w14:textOutline>
              </w:rPr>
              <w:t>：</w:t>
            </w:r>
            <w:r>
              <w:rPr>
                <w:rFonts w:hint="eastAsia" w:ascii="仿宋" w:hAnsi="仿宋" w:eastAsia="仿宋" w:cs="仿宋"/>
                <w:spacing w:val="5"/>
                <w:sz w:val="31"/>
                <w:szCs w:val="31"/>
              </w:rPr>
              <w:t>本表格所填内容正确无误，所提交的证明文件和照片真实</w:t>
            </w:r>
            <w:r>
              <w:rPr>
                <w:rFonts w:hint="eastAsia" w:ascii="仿宋" w:hAnsi="仿宋" w:eastAsia="仿宋" w:cs="仿宋"/>
                <w:sz w:val="31"/>
                <w:szCs w:val="31"/>
              </w:rPr>
              <w:t xml:space="preserve"> </w:t>
            </w:r>
            <w:r>
              <w:rPr>
                <w:rFonts w:hint="eastAsia" w:ascii="仿宋" w:hAnsi="仿宋" w:eastAsia="仿宋" w:cs="仿宋"/>
                <w:spacing w:val="9"/>
                <w:sz w:val="31"/>
                <w:szCs w:val="31"/>
              </w:rPr>
              <w:t>无</w:t>
            </w:r>
            <w:r>
              <w:rPr>
                <w:rFonts w:hint="eastAsia" w:ascii="仿宋" w:hAnsi="仿宋" w:eastAsia="仿宋" w:cs="仿宋"/>
                <w:spacing w:val="7"/>
                <w:sz w:val="31"/>
                <w:szCs w:val="31"/>
              </w:rPr>
              <w:t>假，本人明白，若不如实填报或提交虚假材料属违法行为，将会被取</w:t>
            </w:r>
            <w:r>
              <w:rPr>
                <w:rFonts w:hint="eastAsia" w:ascii="仿宋" w:hAnsi="仿宋" w:eastAsia="仿宋" w:cs="仿宋"/>
                <w:sz w:val="31"/>
                <w:szCs w:val="31"/>
              </w:rPr>
              <w:t xml:space="preserve"> </w:t>
            </w:r>
            <w:r>
              <w:rPr>
                <w:rFonts w:hint="eastAsia" w:ascii="仿宋" w:hAnsi="仿宋" w:eastAsia="仿宋" w:cs="仿宋"/>
                <w:spacing w:val="4"/>
                <w:sz w:val="31"/>
                <w:szCs w:val="31"/>
              </w:rPr>
              <w:t>消申请资格</w:t>
            </w:r>
            <w:r>
              <w:rPr>
                <w:rFonts w:hint="eastAsia" w:ascii="仿宋" w:hAnsi="仿宋" w:eastAsia="仿宋" w:cs="仿宋"/>
                <w:spacing w:val="3"/>
                <w:sz w:val="31"/>
                <w:szCs w:val="31"/>
              </w:rPr>
              <w:t>。</w:t>
            </w:r>
          </w:p>
          <w:p>
            <w:pPr>
              <w:spacing w:before="1" w:line="225" w:lineRule="auto"/>
              <w:ind w:left="6312"/>
              <w:rPr>
                <w:rFonts w:hint="eastAsia" w:ascii="仿宋" w:hAnsi="仿宋" w:eastAsia="仿宋" w:cs="仿宋"/>
                <w:sz w:val="31"/>
                <w:szCs w:val="31"/>
              </w:rPr>
            </w:pPr>
            <w:r>
              <w:rPr>
                <w:rFonts w:hint="eastAsia" w:ascii="仿宋" w:hAnsi="仿宋" w:eastAsia="仿宋" w:cs="仿宋"/>
                <w:spacing w:val="-3"/>
                <w:sz w:val="31"/>
                <w:szCs w:val="31"/>
              </w:rPr>
              <w:t>申请人签名：</w:t>
            </w:r>
            <w:r>
              <w:rPr>
                <w:rFonts w:hint="eastAsia" w:ascii="仿宋" w:hAnsi="仿宋" w:eastAsia="仿宋" w:cs="仿宋"/>
                <w:sz w:val="31"/>
                <w:szCs w:val="3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6" w:hRule="atLeast"/>
        </w:trPr>
        <w:tc>
          <w:tcPr>
            <w:tcW w:w="1634" w:type="dxa"/>
            <w:tcBorders>
              <w:left w:val="single" w:color="000000" w:sz="10" w:space="0"/>
            </w:tcBorders>
            <w:vAlign w:val="top"/>
          </w:tcPr>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line="296" w:lineRule="auto"/>
              <w:rPr>
                <w:rFonts w:hint="eastAsia" w:ascii="仿宋" w:hAnsi="仿宋" w:eastAsia="仿宋" w:cs="仿宋"/>
                <w:sz w:val="21"/>
              </w:rPr>
            </w:pPr>
          </w:p>
          <w:p>
            <w:pPr>
              <w:spacing w:before="101" w:line="381" w:lineRule="auto"/>
              <w:ind w:left="521" w:right="173" w:hanging="326"/>
              <w:rPr>
                <w:rFonts w:hint="eastAsia" w:ascii="仿宋" w:hAnsi="仿宋" w:eastAsia="仿宋" w:cs="仿宋"/>
                <w:sz w:val="31"/>
                <w:szCs w:val="31"/>
              </w:rPr>
            </w:pPr>
            <w:r>
              <w:rPr>
                <w:rFonts w:hint="eastAsia" w:ascii="仿宋" w:hAnsi="仿宋" w:eastAsia="仿宋" w:cs="仿宋"/>
                <w:spacing w:val="4"/>
                <w:sz w:val="31"/>
                <w:szCs w:val="31"/>
              </w:rPr>
              <w:t>工</w:t>
            </w:r>
            <w:r>
              <w:rPr>
                <w:rFonts w:hint="eastAsia" w:ascii="仿宋" w:hAnsi="仿宋" w:eastAsia="仿宋" w:cs="仿宋"/>
                <w:spacing w:val="2"/>
                <w:sz w:val="31"/>
                <w:szCs w:val="31"/>
              </w:rPr>
              <w:t>作单位</w:t>
            </w:r>
            <w:r>
              <w:rPr>
                <w:rFonts w:hint="eastAsia" w:ascii="仿宋" w:hAnsi="仿宋" w:eastAsia="仿宋" w:cs="仿宋"/>
                <w:sz w:val="31"/>
                <w:szCs w:val="31"/>
              </w:rPr>
              <w:t xml:space="preserve"> </w:t>
            </w:r>
            <w:r>
              <w:rPr>
                <w:rFonts w:hint="eastAsia" w:ascii="仿宋" w:hAnsi="仿宋" w:eastAsia="仿宋" w:cs="仿宋"/>
                <w:spacing w:val="-9"/>
                <w:sz w:val="31"/>
                <w:szCs w:val="31"/>
              </w:rPr>
              <w:t>意</w:t>
            </w:r>
            <w:r>
              <w:rPr>
                <w:rFonts w:hint="eastAsia" w:ascii="仿宋" w:hAnsi="仿宋" w:eastAsia="仿宋" w:cs="仿宋"/>
                <w:spacing w:val="-7"/>
                <w:sz w:val="31"/>
                <w:szCs w:val="31"/>
              </w:rPr>
              <w:t>见</w:t>
            </w:r>
          </w:p>
        </w:tc>
        <w:tc>
          <w:tcPr>
            <w:tcW w:w="8477" w:type="dxa"/>
            <w:gridSpan w:val="7"/>
            <w:tcBorders>
              <w:right w:val="single" w:color="000000" w:sz="4" w:space="0"/>
            </w:tcBorders>
            <w:vAlign w:val="top"/>
          </w:tcPr>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4"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line="245" w:lineRule="auto"/>
              <w:rPr>
                <w:rFonts w:hint="eastAsia" w:ascii="仿宋" w:hAnsi="仿宋" w:eastAsia="仿宋" w:cs="仿宋"/>
                <w:sz w:val="21"/>
              </w:rPr>
            </w:pPr>
          </w:p>
          <w:p>
            <w:pPr>
              <w:spacing w:before="101" w:line="228" w:lineRule="auto"/>
              <w:ind w:left="6315"/>
              <w:rPr>
                <w:rFonts w:hint="eastAsia" w:ascii="仿宋" w:hAnsi="仿宋" w:eastAsia="仿宋" w:cs="仿宋"/>
                <w:sz w:val="31"/>
                <w:szCs w:val="31"/>
              </w:rPr>
            </w:pPr>
            <w:r>
              <w:rPr>
                <w:rFonts w:hint="eastAsia" w:ascii="仿宋" w:hAnsi="仿宋" w:eastAsia="仿宋" w:cs="仿宋"/>
                <w:spacing w:val="40"/>
                <w:sz w:val="31"/>
                <w:szCs w:val="31"/>
              </w:rPr>
              <w:t>(盖章</w:t>
            </w:r>
            <w:r>
              <w:rPr>
                <w:rFonts w:hint="eastAsia" w:ascii="仿宋" w:hAnsi="仿宋" w:eastAsia="仿宋" w:cs="仿宋"/>
                <w:spacing w:val="39"/>
                <w:sz w:val="31"/>
                <w:szCs w:val="31"/>
              </w:rPr>
              <w:t>)</w:t>
            </w:r>
          </w:p>
        </w:tc>
      </w:tr>
    </w:tbl>
    <w:p>
      <w:pPr>
        <w:rPr>
          <w:rFonts w:hint="eastAsia" w:ascii="仿宋" w:hAnsi="仿宋" w:eastAsia="仿宋" w:cs="仿宋"/>
          <w:sz w:val="21"/>
        </w:rPr>
      </w:pPr>
    </w:p>
    <w:p>
      <w:pPr>
        <w:rPr>
          <w:rFonts w:hint="eastAsia" w:ascii="仿宋" w:hAnsi="仿宋" w:eastAsia="仿宋" w:cs="仿宋"/>
        </w:rPr>
        <w:sectPr>
          <w:footerReference r:id="rId10" w:type="default"/>
          <w:pgSz w:w="11906" w:h="16839"/>
          <w:pgMar w:top="1431" w:right="889" w:bottom="1156" w:left="888" w:header="0" w:footer="996" w:gutter="0"/>
          <w:pgNumType w:fmt="decimal"/>
          <w:cols w:space="720" w:num="1"/>
        </w:sectPr>
      </w:pPr>
    </w:p>
    <w:p>
      <w:pPr>
        <w:spacing w:before="72" w:line="227" w:lineRule="auto"/>
        <w:ind w:left="3460"/>
        <w:rPr>
          <w:rFonts w:hint="eastAsia" w:ascii="仿宋" w:hAnsi="仿宋" w:eastAsia="仿宋" w:cs="仿宋"/>
          <w:sz w:val="35"/>
          <w:szCs w:val="35"/>
        </w:rPr>
      </w:pPr>
      <w:r>
        <w:rPr>
          <w:rFonts w:hint="eastAsia" w:ascii="仿宋" w:hAnsi="仿宋" w:eastAsia="仿宋" w:cs="仿宋"/>
          <w:spacing w:val="20"/>
          <w:sz w:val="35"/>
          <w:szCs w:val="35"/>
          <w:lang w:eastAsia="zh-CN"/>
          <w14:textOutline w14:w="6537" w14:cap="sq" w14:cmpd="sng">
            <w14:solidFill>
              <w14:srgbClr w14:val="000000"/>
            </w14:solidFill>
            <w14:prstDash w14:val="solid"/>
            <w14:bevel/>
          </w14:textOutline>
        </w:rPr>
        <w:t>海口市二手</w:t>
      </w:r>
      <w:r>
        <w:rPr>
          <w:rFonts w:hint="eastAsia" w:ascii="仿宋" w:hAnsi="仿宋" w:eastAsia="仿宋" w:cs="仿宋"/>
          <w:spacing w:val="10"/>
          <w:sz w:val="35"/>
          <w:szCs w:val="35"/>
          <w14:textOutline w14:w="6537" w14:cap="sq" w14:cmpd="sng">
            <w14:solidFill>
              <w14:srgbClr w14:val="000000"/>
            </w14:solidFill>
            <w14:prstDash w14:val="solid"/>
            <w14:bevel/>
          </w14:textOutline>
        </w:rPr>
        <w:t>车鉴定评估机构变更信息登记表</w:t>
      </w:r>
    </w:p>
    <w:p>
      <w:pPr>
        <w:rPr>
          <w:rFonts w:hint="eastAsia" w:ascii="仿宋" w:hAnsi="仿宋" w:eastAsia="仿宋" w:cs="仿宋"/>
        </w:rPr>
      </w:pPr>
    </w:p>
    <w:p>
      <w:pPr>
        <w:spacing w:line="131" w:lineRule="exact"/>
        <w:rPr>
          <w:rFonts w:hint="eastAsia" w:ascii="仿宋" w:hAnsi="仿宋" w:eastAsia="仿宋" w:cs="仿宋"/>
        </w:rPr>
      </w:pPr>
    </w:p>
    <w:tbl>
      <w:tblPr>
        <w:tblStyle w:val="7"/>
        <w:tblW w:w="13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7"/>
        <w:gridCol w:w="1857"/>
        <w:gridCol w:w="3458"/>
        <w:gridCol w:w="3452"/>
        <w:gridCol w:w="3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024" w:type="dxa"/>
            <w:gridSpan w:val="2"/>
            <w:vAlign w:val="top"/>
          </w:tcPr>
          <w:p>
            <w:pPr>
              <w:spacing w:before="185" w:line="228" w:lineRule="auto"/>
              <w:ind w:left="1037"/>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变</w:t>
            </w:r>
            <w:r>
              <w:rPr>
                <w:rFonts w:hint="eastAsia" w:ascii="仿宋" w:hAnsi="仿宋" w:eastAsia="仿宋" w:cs="仿宋"/>
                <w:spacing w:val="8"/>
                <w:sz w:val="23"/>
                <w:szCs w:val="23"/>
                <w14:textOutline w14:w="4358" w14:cap="sq" w14:cmpd="sng">
                  <w14:solidFill>
                    <w14:srgbClr w14:val="000000"/>
                  </w14:solidFill>
                  <w14:prstDash w14:val="solid"/>
                  <w14:bevel/>
                </w14:textOutline>
              </w:rPr>
              <w:t>更项目</w:t>
            </w:r>
          </w:p>
        </w:tc>
        <w:tc>
          <w:tcPr>
            <w:tcW w:w="3458" w:type="dxa"/>
            <w:vAlign w:val="top"/>
          </w:tcPr>
          <w:p>
            <w:pPr>
              <w:spacing w:before="184" w:line="230" w:lineRule="auto"/>
              <w:ind w:left="1373"/>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变</w:t>
            </w:r>
            <w:r>
              <w:rPr>
                <w:rFonts w:hint="eastAsia" w:ascii="仿宋" w:hAnsi="仿宋" w:eastAsia="仿宋" w:cs="仿宋"/>
                <w:spacing w:val="7"/>
                <w:sz w:val="23"/>
                <w:szCs w:val="23"/>
                <w14:textOutline w14:w="4358" w14:cap="sq" w14:cmpd="sng">
                  <w14:solidFill>
                    <w14:srgbClr w14:val="000000"/>
                  </w14:solidFill>
                  <w14:prstDash w14:val="solid"/>
                  <w14:bevel/>
                </w14:textOutline>
              </w:rPr>
              <w:t>更前</w:t>
            </w:r>
          </w:p>
        </w:tc>
        <w:tc>
          <w:tcPr>
            <w:tcW w:w="3452" w:type="dxa"/>
            <w:vAlign w:val="top"/>
          </w:tcPr>
          <w:p>
            <w:pPr>
              <w:spacing w:before="185" w:line="229" w:lineRule="auto"/>
              <w:ind w:left="1371"/>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变</w:t>
            </w:r>
            <w:r>
              <w:rPr>
                <w:rFonts w:hint="eastAsia" w:ascii="仿宋" w:hAnsi="仿宋" w:eastAsia="仿宋" w:cs="仿宋"/>
                <w:spacing w:val="7"/>
                <w:sz w:val="23"/>
                <w:szCs w:val="23"/>
                <w14:textOutline w14:w="4358" w14:cap="sq" w14:cmpd="sng">
                  <w14:solidFill>
                    <w14:srgbClr w14:val="000000"/>
                  </w14:solidFill>
                  <w14:prstDash w14:val="solid"/>
                  <w14:bevel/>
                </w14:textOutline>
              </w:rPr>
              <w:t>更后</w:t>
            </w:r>
          </w:p>
        </w:tc>
        <w:tc>
          <w:tcPr>
            <w:tcW w:w="3823" w:type="dxa"/>
            <w:vAlign w:val="top"/>
          </w:tcPr>
          <w:p>
            <w:pPr>
              <w:spacing w:before="185" w:line="225" w:lineRule="auto"/>
              <w:ind w:left="108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负责人签字盖章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24" w:type="dxa"/>
            <w:gridSpan w:val="2"/>
            <w:vAlign w:val="top"/>
          </w:tcPr>
          <w:p>
            <w:pPr>
              <w:spacing w:before="110" w:line="229" w:lineRule="auto"/>
              <w:ind w:left="921"/>
              <w:rPr>
                <w:rFonts w:hint="eastAsia" w:ascii="仿宋" w:hAnsi="仿宋" w:eastAsia="仿宋" w:cs="仿宋"/>
                <w:sz w:val="23"/>
                <w:szCs w:val="23"/>
              </w:rPr>
            </w:pPr>
            <w:r>
              <w:rPr>
                <w:rFonts w:hint="eastAsia" w:ascii="仿宋" w:hAnsi="仿宋" w:eastAsia="仿宋" w:cs="仿宋"/>
                <w:spacing w:val="10"/>
                <w:sz w:val="23"/>
                <w:szCs w:val="23"/>
              </w:rPr>
              <w:t>单</w:t>
            </w:r>
            <w:r>
              <w:rPr>
                <w:rFonts w:hint="eastAsia" w:ascii="仿宋" w:hAnsi="仿宋" w:eastAsia="仿宋" w:cs="仿宋"/>
                <w:spacing w:val="7"/>
                <w:sz w:val="23"/>
                <w:szCs w:val="23"/>
              </w:rPr>
              <w:t>位名称□</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restart"/>
            <w:tcBorders>
              <w:bottom w:val="nil"/>
            </w:tcBorders>
            <w:vAlign w:val="top"/>
          </w:tcPr>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49"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before="75" w:line="227" w:lineRule="auto"/>
              <w:rPr>
                <w:rFonts w:hint="eastAsia" w:ascii="仿宋" w:hAnsi="仿宋" w:eastAsia="仿宋" w:cs="仿宋"/>
                <w:sz w:val="23"/>
                <w:szCs w:val="23"/>
              </w:rPr>
            </w:pPr>
            <w:r>
              <w:rPr>
                <w:rFonts w:hint="eastAsia" w:ascii="仿宋" w:hAnsi="仿宋" w:eastAsia="仿宋" w:cs="仿宋"/>
                <w:spacing w:val="8"/>
                <w:sz w:val="23"/>
                <w:szCs w:val="23"/>
              </w:rPr>
              <w:t>盖</w:t>
            </w:r>
            <w:r>
              <w:rPr>
                <w:rFonts w:hint="eastAsia" w:ascii="仿宋" w:hAnsi="仿宋" w:eastAsia="仿宋" w:cs="仿宋"/>
                <w:spacing w:val="7"/>
                <w:sz w:val="23"/>
                <w:szCs w:val="23"/>
              </w:rPr>
              <w:t xml:space="preserve"> 章</w:t>
            </w:r>
          </w:p>
          <w:p>
            <w:pPr>
              <w:spacing w:line="294" w:lineRule="auto"/>
              <w:rPr>
                <w:rFonts w:hint="eastAsia" w:ascii="仿宋" w:hAnsi="仿宋" w:eastAsia="仿宋" w:cs="仿宋"/>
                <w:sz w:val="21"/>
              </w:rPr>
            </w:pPr>
          </w:p>
          <w:p>
            <w:pPr>
              <w:spacing w:line="294" w:lineRule="auto"/>
              <w:rPr>
                <w:rFonts w:hint="eastAsia" w:ascii="仿宋" w:hAnsi="仿宋" w:eastAsia="仿宋" w:cs="仿宋"/>
                <w:sz w:val="21"/>
              </w:rPr>
            </w:pPr>
          </w:p>
          <w:p>
            <w:pPr>
              <w:spacing w:line="295" w:lineRule="auto"/>
              <w:rPr>
                <w:rFonts w:hint="eastAsia" w:ascii="仿宋" w:hAnsi="仿宋" w:eastAsia="仿宋" w:cs="仿宋"/>
                <w:sz w:val="21"/>
              </w:rPr>
            </w:pPr>
          </w:p>
          <w:p>
            <w:pPr>
              <w:spacing w:before="75" w:line="224" w:lineRule="auto"/>
              <w:ind w:left="1796"/>
              <w:rPr>
                <w:rFonts w:hint="eastAsia" w:ascii="仿宋" w:hAnsi="仿宋" w:eastAsia="仿宋" w:cs="仿宋"/>
                <w:sz w:val="23"/>
                <w:szCs w:val="23"/>
              </w:rPr>
            </w:pPr>
            <w:r>
              <w:rPr>
                <w:rFonts w:hint="eastAsia" w:ascii="仿宋" w:hAnsi="仿宋" w:eastAsia="仿宋" w:cs="仿宋"/>
                <w:spacing w:val="10"/>
                <w:sz w:val="23"/>
                <w:szCs w:val="23"/>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3024" w:type="dxa"/>
            <w:gridSpan w:val="2"/>
            <w:vAlign w:val="top"/>
          </w:tcPr>
          <w:p>
            <w:pPr>
              <w:spacing w:before="98" w:line="229" w:lineRule="auto"/>
              <w:ind w:left="921"/>
              <w:rPr>
                <w:rFonts w:hint="eastAsia" w:ascii="仿宋" w:hAnsi="仿宋" w:eastAsia="仿宋" w:cs="仿宋"/>
                <w:sz w:val="23"/>
                <w:szCs w:val="23"/>
              </w:rPr>
            </w:pPr>
            <w:r>
              <w:rPr>
                <w:rFonts w:hint="eastAsia" w:ascii="仿宋" w:hAnsi="仿宋" w:eastAsia="仿宋" w:cs="仿宋"/>
                <w:spacing w:val="10"/>
                <w:sz w:val="23"/>
                <w:szCs w:val="23"/>
              </w:rPr>
              <w:t>单</w:t>
            </w:r>
            <w:r>
              <w:rPr>
                <w:rFonts w:hint="eastAsia" w:ascii="仿宋" w:hAnsi="仿宋" w:eastAsia="仿宋" w:cs="仿宋"/>
                <w:spacing w:val="7"/>
                <w:sz w:val="23"/>
                <w:szCs w:val="23"/>
              </w:rPr>
              <w:t>位地址□</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7" w:type="dxa"/>
            <w:vAlign w:val="top"/>
          </w:tcPr>
          <w:p>
            <w:pPr>
              <w:spacing w:before="110" w:line="231" w:lineRule="auto"/>
              <w:ind w:left="232"/>
              <w:rPr>
                <w:rFonts w:hint="eastAsia" w:ascii="仿宋" w:hAnsi="仿宋" w:eastAsia="仿宋" w:cs="仿宋"/>
                <w:sz w:val="23"/>
                <w:szCs w:val="23"/>
              </w:rPr>
            </w:pPr>
            <w:r>
              <w:rPr>
                <w:rFonts w:hint="eastAsia" w:ascii="仿宋" w:hAnsi="仿宋" w:eastAsia="仿宋" w:cs="仿宋"/>
                <w:spacing w:val="7"/>
                <w:sz w:val="23"/>
                <w:szCs w:val="23"/>
              </w:rPr>
              <w:t>法</w:t>
            </w:r>
            <w:r>
              <w:rPr>
                <w:rFonts w:hint="eastAsia" w:ascii="仿宋" w:hAnsi="仿宋" w:eastAsia="仿宋" w:cs="仿宋"/>
                <w:spacing w:val="6"/>
                <w:sz w:val="23"/>
                <w:szCs w:val="23"/>
              </w:rPr>
              <w:t>人□</w:t>
            </w:r>
          </w:p>
        </w:tc>
        <w:tc>
          <w:tcPr>
            <w:tcW w:w="1857" w:type="dxa"/>
            <w:vAlign w:val="top"/>
          </w:tcPr>
          <w:p>
            <w:pPr>
              <w:spacing w:before="110" w:line="228" w:lineRule="auto"/>
              <w:ind w:left="573"/>
              <w:rPr>
                <w:rFonts w:hint="eastAsia" w:ascii="仿宋" w:hAnsi="仿宋" w:eastAsia="仿宋" w:cs="仿宋"/>
                <w:sz w:val="23"/>
                <w:szCs w:val="23"/>
              </w:rPr>
            </w:pPr>
            <w:r>
              <w:rPr>
                <w:rFonts w:hint="eastAsia" w:ascii="仿宋" w:hAnsi="仿宋" w:eastAsia="仿宋" w:cs="仿宋"/>
                <w:spacing w:val="7"/>
                <w:sz w:val="23"/>
                <w:szCs w:val="23"/>
              </w:rPr>
              <w:t>姓名</w:t>
            </w:r>
            <w:r>
              <w:rPr>
                <w:rFonts w:hint="eastAsia" w:ascii="仿宋" w:hAnsi="仿宋" w:eastAsia="仿宋" w:cs="仿宋"/>
                <w:spacing w:val="6"/>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167" w:type="dxa"/>
            <w:vMerge w:val="restart"/>
            <w:tcBorders>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75" w:line="264" w:lineRule="auto"/>
              <w:ind w:left="239" w:right="220" w:hanging="6"/>
              <w:rPr>
                <w:rFonts w:hint="eastAsia" w:ascii="仿宋" w:hAnsi="仿宋" w:eastAsia="仿宋" w:cs="仿宋"/>
                <w:sz w:val="23"/>
                <w:szCs w:val="23"/>
              </w:rPr>
            </w:pPr>
            <w:r>
              <w:rPr>
                <w:rFonts w:hint="eastAsia" w:ascii="仿宋" w:hAnsi="仿宋" w:eastAsia="仿宋" w:cs="仿宋"/>
                <w:spacing w:val="6"/>
                <w:sz w:val="23"/>
                <w:szCs w:val="23"/>
              </w:rPr>
              <w:t>单位负</w:t>
            </w:r>
            <w:r>
              <w:rPr>
                <w:rFonts w:hint="eastAsia" w:ascii="仿宋" w:hAnsi="仿宋" w:eastAsia="仿宋" w:cs="仿宋"/>
                <w:sz w:val="23"/>
                <w:szCs w:val="23"/>
              </w:rPr>
              <w:t xml:space="preserve"> </w:t>
            </w:r>
            <w:r>
              <w:rPr>
                <w:rFonts w:hint="eastAsia" w:ascii="仿宋" w:hAnsi="仿宋" w:eastAsia="仿宋" w:cs="仿宋"/>
                <w:spacing w:val="4"/>
                <w:sz w:val="23"/>
                <w:szCs w:val="23"/>
              </w:rPr>
              <w:t>责人□</w:t>
            </w:r>
          </w:p>
        </w:tc>
        <w:tc>
          <w:tcPr>
            <w:tcW w:w="1857" w:type="dxa"/>
            <w:vAlign w:val="top"/>
          </w:tcPr>
          <w:p>
            <w:pPr>
              <w:spacing w:before="112" w:line="228" w:lineRule="auto"/>
              <w:ind w:left="573"/>
              <w:rPr>
                <w:rFonts w:hint="eastAsia" w:ascii="仿宋" w:hAnsi="仿宋" w:eastAsia="仿宋" w:cs="仿宋"/>
                <w:sz w:val="23"/>
                <w:szCs w:val="23"/>
              </w:rPr>
            </w:pPr>
            <w:r>
              <w:rPr>
                <w:rFonts w:hint="eastAsia" w:ascii="仿宋" w:hAnsi="仿宋" w:eastAsia="仿宋" w:cs="仿宋"/>
                <w:spacing w:val="7"/>
                <w:sz w:val="23"/>
                <w:szCs w:val="23"/>
              </w:rPr>
              <w:t>姓名</w:t>
            </w:r>
            <w:r>
              <w:rPr>
                <w:rFonts w:hint="eastAsia" w:ascii="仿宋" w:hAnsi="仿宋" w:eastAsia="仿宋" w:cs="仿宋"/>
                <w:spacing w:val="6"/>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08" w:line="230" w:lineRule="auto"/>
              <w:ind w:left="574"/>
              <w:rPr>
                <w:rFonts w:hint="eastAsia" w:ascii="仿宋" w:hAnsi="仿宋" w:eastAsia="仿宋" w:cs="仿宋"/>
                <w:sz w:val="23"/>
                <w:szCs w:val="23"/>
              </w:rPr>
            </w:pPr>
            <w:r>
              <w:rPr>
                <w:rFonts w:hint="eastAsia" w:ascii="仿宋" w:hAnsi="仿宋" w:eastAsia="仿宋" w:cs="仿宋"/>
                <w:spacing w:val="7"/>
                <w:sz w:val="23"/>
                <w:szCs w:val="23"/>
              </w:rPr>
              <w:t>职</w:t>
            </w:r>
            <w:r>
              <w:rPr>
                <w:rFonts w:hint="eastAsia" w:ascii="仿宋" w:hAnsi="仿宋" w:eastAsia="仿宋" w:cs="仿宋"/>
                <w:spacing w:val="6"/>
                <w:sz w:val="23"/>
                <w:szCs w:val="23"/>
              </w:rPr>
              <w:t>位□</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08" w:line="230" w:lineRule="auto"/>
              <w:ind w:left="334"/>
              <w:rPr>
                <w:rFonts w:hint="eastAsia" w:ascii="仿宋" w:hAnsi="仿宋" w:eastAsia="仿宋" w:cs="仿宋"/>
                <w:sz w:val="23"/>
                <w:szCs w:val="23"/>
              </w:rPr>
            </w:pPr>
            <w:r>
              <w:rPr>
                <w:rFonts w:hint="eastAsia" w:ascii="仿宋" w:hAnsi="仿宋" w:eastAsia="仿宋" w:cs="仿宋"/>
                <w:spacing w:val="8"/>
                <w:sz w:val="23"/>
                <w:szCs w:val="23"/>
              </w:rPr>
              <w:t>联系电话</w:t>
            </w:r>
            <w:r>
              <w:rPr>
                <w:rFonts w:hint="eastAsia" w:ascii="仿宋" w:hAnsi="仿宋" w:eastAsia="仿宋" w:cs="仿宋"/>
                <w:spacing w:val="7"/>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10" w:line="227" w:lineRule="auto"/>
              <w:ind w:left="573"/>
              <w:rPr>
                <w:rFonts w:hint="eastAsia" w:ascii="仿宋" w:hAnsi="仿宋" w:eastAsia="仿宋" w:cs="仿宋"/>
                <w:sz w:val="23"/>
                <w:szCs w:val="23"/>
              </w:rPr>
            </w:pPr>
            <w:r>
              <w:rPr>
                <w:rFonts w:hint="eastAsia" w:ascii="仿宋" w:hAnsi="仿宋" w:eastAsia="仿宋" w:cs="仿宋"/>
                <w:spacing w:val="7"/>
                <w:sz w:val="23"/>
                <w:szCs w:val="23"/>
              </w:rPr>
              <w:t>手机</w:t>
            </w:r>
            <w:r>
              <w:rPr>
                <w:rFonts w:hint="eastAsia" w:ascii="仿宋" w:hAnsi="仿宋" w:eastAsia="仿宋" w:cs="仿宋"/>
                <w:spacing w:val="6"/>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12" w:line="225" w:lineRule="auto"/>
              <w:ind w:left="571"/>
              <w:rPr>
                <w:rFonts w:hint="eastAsia" w:ascii="仿宋" w:hAnsi="仿宋" w:eastAsia="仿宋" w:cs="仿宋"/>
                <w:sz w:val="23"/>
                <w:szCs w:val="23"/>
              </w:rPr>
            </w:pPr>
            <w:r>
              <w:rPr>
                <w:rFonts w:hint="eastAsia" w:ascii="仿宋" w:hAnsi="仿宋" w:eastAsia="仿宋" w:cs="仿宋"/>
                <w:spacing w:val="8"/>
                <w:sz w:val="23"/>
                <w:szCs w:val="23"/>
              </w:rPr>
              <w:t>传</w:t>
            </w:r>
            <w:r>
              <w:rPr>
                <w:rFonts w:hint="eastAsia" w:ascii="仿宋" w:hAnsi="仿宋" w:eastAsia="仿宋" w:cs="仿宋"/>
                <w:spacing w:val="7"/>
                <w:sz w:val="23"/>
                <w:szCs w:val="23"/>
              </w:rPr>
              <w:t>真□</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67" w:type="dxa"/>
            <w:vMerge w:val="continue"/>
            <w:tcBorders>
              <w:top w:val="nil"/>
            </w:tcBorders>
            <w:vAlign w:val="top"/>
          </w:tcPr>
          <w:p>
            <w:pPr>
              <w:rPr>
                <w:rFonts w:hint="eastAsia" w:ascii="仿宋" w:hAnsi="仿宋" w:eastAsia="仿宋" w:cs="仿宋"/>
                <w:sz w:val="21"/>
              </w:rPr>
            </w:pPr>
          </w:p>
        </w:tc>
        <w:tc>
          <w:tcPr>
            <w:tcW w:w="1857" w:type="dxa"/>
            <w:vAlign w:val="top"/>
          </w:tcPr>
          <w:p>
            <w:pPr>
              <w:spacing w:before="100" w:line="229" w:lineRule="auto"/>
              <w:ind w:left="591"/>
              <w:rPr>
                <w:rFonts w:hint="eastAsia" w:ascii="仿宋" w:hAnsi="仿宋" w:eastAsia="仿宋" w:cs="仿宋"/>
                <w:sz w:val="23"/>
                <w:szCs w:val="23"/>
              </w:rPr>
            </w:pPr>
            <w:r>
              <w:rPr>
                <w:rFonts w:hint="eastAsia" w:ascii="仿宋" w:hAnsi="仿宋" w:eastAsia="仿宋" w:cs="仿宋"/>
                <w:spacing w:val="1"/>
                <w:sz w:val="23"/>
                <w:szCs w:val="23"/>
              </w:rPr>
              <w:t>邮箱</w:t>
            </w:r>
            <w:r>
              <w:rPr>
                <w:rFonts w:hint="eastAsia" w:ascii="仿宋" w:hAnsi="仿宋" w:eastAsia="仿宋" w:cs="仿宋"/>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7" w:type="dxa"/>
            <w:vMerge w:val="restart"/>
            <w:tcBorders>
              <w:bottom w:val="nil"/>
            </w:tcBorders>
            <w:vAlign w:val="top"/>
          </w:tcPr>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line="252" w:lineRule="auto"/>
              <w:rPr>
                <w:rFonts w:hint="eastAsia" w:ascii="仿宋" w:hAnsi="仿宋" w:eastAsia="仿宋" w:cs="仿宋"/>
                <w:sz w:val="21"/>
              </w:rPr>
            </w:pPr>
          </w:p>
          <w:p>
            <w:pPr>
              <w:spacing w:before="75" w:line="266" w:lineRule="auto"/>
              <w:ind w:left="235" w:right="220" w:hanging="3"/>
              <w:rPr>
                <w:rFonts w:hint="eastAsia" w:ascii="仿宋" w:hAnsi="仿宋" w:eastAsia="仿宋" w:cs="仿宋"/>
                <w:sz w:val="23"/>
                <w:szCs w:val="23"/>
              </w:rPr>
            </w:pPr>
            <w:r>
              <w:rPr>
                <w:rFonts w:hint="eastAsia" w:ascii="仿宋" w:hAnsi="仿宋" w:eastAsia="仿宋" w:cs="仿宋"/>
                <w:spacing w:val="7"/>
                <w:sz w:val="23"/>
                <w:szCs w:val="23"/>
              </w:rPr>
              <w:t>协</w:t>
            </w:r>
            <w:r>
              <w:rPr>
                <w:rFonts w:hint="eastAsia" w:ascii="仿宋" w:hAnsi="仿宋" w:eastAsia="仿宋" w:cs="仿宋"/>
                <w:spacing w:val="6"/>
                <w:sz w:val="23"/>
                <w:szCs w:val="23"/>
              </w:rPr>
              <w:t>会联</w:t>
            </w:r>
            <w:r>
              <w:rPr>
                <w:rFonts w:hint="eastAsia" w:ascii="仿宋" w:hAnsi="仿宋" w:eastAsia="仿宋" w:cs="仿宋"/>
                <w:sz w:val="23"/>
                <w:szCs w:val="23"/>
              </w:rPr>
              <w:t xml:space="preserve"> </w:t>
            </w:r>
            <w:r>
              <w:rPr>
                <w:rFonts w:hint="eastAsia" w:ascii="仿宋" w:hAnsi="仿宋" w:eastAsia="仿宋" w:cs="仿宋"/>
                <w:spacing w:val="5"/>
                <w:sz w:val="23"/>
                <w:szCs w:val="23"/>
              </w:rPr>
              <w:t>系人□</w:t>
            </w:r>
          </w:p>
        </w:tc>
        <w:tc>
          <w:tcPr>
            <w:tcW w:w="1857" w:type="dxa"/>
            <w:vAlign w:val="top"/>
          </w:tcPr>
          <w:p>
            <w:pPr>
              <w:spacing w:before="112" w:line="228" w:lineRule="auto"/>
              <w:ind w:left="573"/>
              <w:rPr>
                <w:rFonts w:hint="eastAsia" w:ascii="仿宋" w:hAnsi="仿宋" w:eastAsia="仿宋" w:cs="仿宋"/>
                <w:sz w:val="23"/>
                <w:szCs w:val="23"/>
              </w:rPr>
            </w:pPr>
            <w:r>
              <w:rPr>
                <w:rFonts w:hint="eastAsia" w:ascii="仿宋" w:hAnsi="仿宋" w:eastAsia="仿宋" w:cs="仿宋"/>
                <w:spacing w:val="7"/>
                <w:sz w:val="23"/>
                <w:szCs w:val="23"/>
              </w:rPr>
              <w:t>姓名</w:t>
            </w:r>
            <w:r>
              <w:rPr>
                <w:rFonts w:hint="eastAsia" w:ascii="仿宋" w:hAnsi="仿宋" w:eastAsia="仿宋" w:cs="仿宋"/>
                <w:spacing w:val="6"/>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13" w:line="230" w:lineRule="auto"/>
              <w:ind w:left="574"/>
              <w:rPr>
                <w:rFonts w:hint="eastAsia" w:ascii="仿宋" w:hAnsi="仿宋" w:eastAsia="仿宋" w:cs="仿宋"/>
                <w:sz w:val="23"/>
                <w:szCs w:val="23"/>
              </w:rPr>
            </w:pPr>
            <w:r>
              <w:rPr>
                <w:rFonts w:hint="eastAsia" w:ascii="仿宋" w:hAnsi="仿宋" w:eastAsia="仿宋" w:cs="仿宋"/>
                <w:spacing w:val="7"/>
                <w:sz w:val="23"/>
                <w:szCs w:val="23"/>
              </w:rPr>
              <w:t>职</w:t>
            </w:r>
            <w:r>
              <w:rPr>
                <w:rFonts w:hint="eastAsia" w:ascii="仿宋" w:hAnsi="仿宋" w:eastAsia="仿宋" w:cs="仿宋"/>
                <w:spacing w:val="6"/>
                <w:sz w:val="23"/>
                <w:szCs w:val="23"/>
              </w:rPr>
              <w:t>位□</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12" w:line="230" w:lineRule="auto"/>
              <w:ind w:left="334"/>
              <w:rPr>
                <w:rFonts w:hint="eastAsia" w:ascii="仿宋" w:hAnsi="仿宋" w:eastAsia="仿宋" w:cs="仿宋"/>
                <w:sz w:val="23"/>
                <w:szCs w:val="23"/>
              </w:rPr>
            </w:pPr>
            <w:r>
              <w:rPr>
                <w:rFonts w:hint="eastAsia" w:ascii="仿宋" w:hAnsi="仿宋" w:eastAsia="仿宋" w:cs="仿宋"/>
                <w:spacing w:val="8"/>
                <w:sz w:val="23"/>
                <w:szCs w:val="23"/>
              </w:rPr>
              <w:t>联系电话</w:t>
            </w:r>
            <w:r>
              <w:rPr>
                <w:rFonts w:hint="eastAsia" w:ascii="仿宋" w:hAnsi="仿宋" w:eastAsia="仿宋" w:cs="仿宋"/>
                <w:spacing w:val="7"/>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09" w:line="227" w:lineRule="auto"/>
              <w:ind w:left="573"/>
              <w:rPr>
                <w:rFonts w:hint="eastAsia" w:ascii="仿宋" w:hAnsi="仿宋" w:eastAsia="仿宋" w:cs="仿宋"/>
                <w:sz w:val="23"/>
                <w:szCs w:val="23"/>
              </w:rPr>
            </w:pPr>
            <w:r>
              <w:rPr>
                <w:rFonts w:hint="eastAsia" w:ascii="仿宋" w:hAnsi="仿宋" w:eastAsia="仿宋" w:cs="仿宋"/>
                <w:spacing w:val="7"/>
                <w:sz w:val="23"/>
                <w:szCs w:val="23"/>
              </w:rPr>
              <w:t>手机</w:t>
            </w:r>
            <w:r>
              <w:rPr>
                <w:rFonts w:hint="eastAsia" w:ascii="仿宋" w:hAnsi="仿宋" w:eastAsia="仿宋" w:cs="仿宋"/>
                <w:spacing w:val="6"/>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67" w:type="dxa"/>
            <w:vMerge w:val="continue"/>
            <w:tcBorders>
              <w:top w:val="nil"/>
              <w:bottom w:val="nil"/>
            </w:tcBorders>
            <w:vAlign w:val="top"/>
          </w:tcPr>
          <w:p>
            <w:pPr>
              <w:rPr>
                <w:rFonts w:hint="eastAsia" w:ascii="仿宋" w:hAnsi="仿宋" w:eastAsia="仿宋" w:cs="仿宋"/>
                <w:sz w:val="21"/>
              </w:rPr>
            </w:pPr>
          </w:p>
        </w:tc>
        <w:tc>
          <w:tcPr>
            <w:tcW w:w="1857" w:type="dxa"/>
            <w:vAlign w:val="top"/>
          </w:tcPr>
          <w:p>
            <w:pPr>
              <w:spacing w:before="110" w:line="225" w:lineRule="auto"/>
              <w:ind w:left="571"/>
              <w:rPr>
                <w:rFonts w:hint="eastAsia" w:ascii="仿宋" w:hAnsi="仿宋" w:eastAsia="仿宋" w:cs="仿宋"/>
                <w:sz w:val="23"/>
                <w:szCs w:val="23"/>
              </w:rPr>
            </w:pPr>
            <w:r>
              <w:rPr>
                <w:rFonts w:hint="eastAsia" w:ascii="仿宋" w:hAnsi="仿宋" w:eastAsia="仿宋" w:cs="仿宋"/>
                <w:spacing w:val="8"/>
                <w:sz w:val="23"/>
                <w:szCs w:val="23"/>
              </w:rPr>
              <w:t>传</w:t>
            </w:r>
            <w:r>
              <w:rPr>
                <w:rFonts w:hint="eastAsia" w:ascii="仿宋" w:hAnsi="仿宋" w:eastAsia="仿宋" w:cs="仿宋"/>
                <w:spacing w:val="7"/>
                <w:sz w:val="23"/>
                <w:szCs w:val="23"/>
              </w:rPr>
              <w:t>真□</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67" w:type="dxa"/>
            <w:vMerge w:val="continue"/>
            <w:tcBorders>
              <w:top w:val="nil"/>
            </w:tcBorders>
            <w:vAlign w:val="top"/>
          </w:tcPr>
          <w:p>
            <w:pPr>
              <w:rPr>
                <w:rFonts w:hint="eastAsia" w:ascii="仿宋" w:hAnsi="仿宋" w:eastAsia="仿宋" w:cs="仿宋"/>
                <w:sz w:val="21"/>
              </w:rPr>
            </w:pPr>
          </w:p>
        </w:tc>
        <w:tc>
          <w:tcPr>
            <w:tcW w:w="1857" w:type="dxa"/>
            <w:vAlign w:val="top"/>
          </w:tcPr>
          <w:p>
            <w:pPr>
              <w:spacing w:before="89" w:line="229" w:lineRule="auto"/>
              <w:ind w:left="591"/>
              <w:rPr>
                <w:rFonts w:hint="eastAsia" w:ascii="仿宋" w:hAnsi="仿宋" w:eastAsia="仿宋" w:cs="仿宋"/>
                <w:sz w:val="23"/>
                <w:szCs w:val="23"/>
              </w:rPr>
            </w:pPr>
            <w:r>
              <w:rPr>
                <w:rFonts w:hint="eastAsia" w:ascii="仿宋" w:hAnsi="仿宋" w:eastAsia="仿宋" w:cs="仿宋"/>
                <w:spacing w:val="1"/>
                <w:sz w:val="23"/>
                <w:szCs w:val="23"/>
              </w:rPr>
              <w:t>邮箱</w:t>
            </w:r>
            <w:r>
              <w:rPr>
                <w:rFonts w:hint="eastAsia" w:ascii="仿宋" w:hAnsi="仿宋" w:eastAsia="仿宋" w:cs="仿宋"/>
                <w:sz w:val="23"/>
                <w:szCs w:val="23"/>
              </w:rPr>
              <w:t>□</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3024" w:type="dxa"/>
            <w:gridSpan w:val="2"/>
            <w:vAlign w:val="top"/>
          </w:tcPr>
          <w:p>
            <w:pPr>
              <w:spacing w:before="142" w:line="226" w:lineRule="auto"/>
              <w:ind w:left="1160"/>
              <w:rPr>
                <w:rFonts w:hint="eastAsia" w:ascii="仿宋" w:hAnsi="仿宋" w:eastAsia="仿宋" w:cs="仿宋"/>
                <w:sz w:val="23"/>
                <w:szCs w:val="23"/>
              </w:rPr>
            </w:pPr>
            <w:r>
              <w:rPr>
                <w:rFonts w:hint="eastAsia" w:ascii="仿宋" w:hAnsi="仿宋" w:eastAsia="仿宋" w:cs="仿宋"/>
                <w:spacing w:val="7"/>
                <w:sz w:val="23"/>
                <w:szCs w:val="23"/>
              </w:rPr>
              <w:t>其</w:t>
            </w:r>
            <w:r>
              <w:rPr>
                <w:rFonts w:hint="eastAsia" w:ascii="仿宋" w:hAnsi="仿宋" w:eastAsia="仿宋" w:cs="仿宋"/>
                <w:spacing w:val="6"/>
                <w:sz w:val="23"/>
                <w:szCs w:val="23"/>
              </w:rPr>
              <w:t>他□</w:t>
            </w:r>
          </w:p>
        </w:tc>
        <w:tc>
          <w:tcPr>
            <w:tcW w:w="3458" w:type="dxa"/>
            <w:vAlign w:val="top"/>
          </w:tcPr>
          <w:p>
            <w:pPr>
              <w:rPr>
                <w:rFonts w:hint="eastAsia" w:ascii="仿宋" w:hAnsi="仿宋" w:eastAsia="仿宋" w:cs="仿宋"/>
                <w:sz w:val="21"/>
              </w:rPr>
            </w:pPr>
          </w:p>
        </w:tc>
        <w:tc>
          <w:tcPr>
            <w:tcW w:w="3452" w:type="dxa"/>
            <w:vAlign w:val="top"/>
          </w:tcPr>
          <w:p>
            <w:pPr>
              <w:rPr>
                <w:rFonts w:hint="eastAsia" w:ascii="仿宋" w:hAnsi="仿宋" w:eastAsia="仿宋" w:cs="仿宋"/>
                <w:sz w:val="21"/>
              </w:rPr>
            </w:pPr>
          </w:p>
        </w:tc>
        <w:tc>
          <w:tcPr>
            <w:tcW w:w="3823" w:type="dxa"/>
            <w:vMerge w:val="continue"/>
            <w:tcBorders>
              <w:top w:val="nil"/>
            </w:tcBorders>
            <w:vAlign w:val="top"/>
          </w:tcPr>
          <w:p>
            <w:pPr>
              <w:rPr>
                <w:rFonts w:hint="eastAsia" w:ascii="仿宋" w:hAnsi="仿宋" w:eastAsia="仿宋" w:cs="仿宋"/>
                <w:sz w:val="21"/>
              </w:rPr>
            </w:pPr>
          </w:p>
        </w:tc>
      </w:tr>
    </w:tbl>
    <w:p>
      <w:pPr>
        <w:spacing w:before="56" w:line="225" w:lineRule="auto"/>
        <w:ind w:left="122"/>
        <w:rPr>
          <w:rFonts w:hint="eastAsia" w:ascii="仿宋" w:hAnsi="仿宋" w:eastAsia="仿宋" w:cs="仿宋"/>
          <w:sz w:val="23"/>
          <w:szCs w:val="23"/>
        </w:rPr>
      </w:pPr>
      <w:r>
        <w:rPr>
          <w:rFonts w:hint="eastAsia" w:ascii="仿宋" w:hAnsi="仿宋" w:eastAsia="仿宋" w:cs="仿宋"/>
          <w:spacing w:val="14"/>
          <w:sz w:val="23"/>
          <w:szCs w:val="23"/>
          <w14:textOutline w14:w="4358" w14:cap="sq" w14:cmpd="sng">
            <w14:solidFill>
              <w14:srgbClr w14:val="000000"/>
            </w14:solidFill>
            <w14:prstDash w14:val="solid"/>
            <w14:bevel/>
          </w14:textOutline>
        </w:rPr>
        <w:t>填表</w:t>
      </w:r>
      <w:r>
        <w:rPr>
          <w:rFonts w:hint="eastAsia" w:ascii="仿宋" w:hAnsi="仿宋" w:eastAsia="仿宋" w:cs="仿宋"/>
          <w:spacing w:val="11"/>
          <w:sz w:val="23"/>
          <w:szCs w:val="23"/>
          <w14:textOutline w14:w="4358" w14:cap="sq" w14:cmpd="sng">
            <w14:solidFill>
              <w14:srgbClr w14:val="000000"/>
            </w14:solidFill>
            <w14:prstDash w14:val="solid"/>
            <w14:bevel/>
          </w14:textOutline>
        </w:rPr>
        <w:t>说</w:t>
      </w:r>
      <w:r>
        <w:rPr>
          <w:rFonts w:hint="eastAsia" w:ascii="仿宋" w:hAnsi="仿宋" w:eastAsia="仿宋" w:cs="仿宋"/>
          <w:spacing w:val="7"/>
          <w:sz w:val="23"/>
          <w:szCs w:val="23"/>
          <w14:textOutline w14:w="4358" w14:cap="sq" w14:cmpd="sng">
            <w14:solidFill>
              <w14:srgbClr w14:val="000000"/>
            </w14:solidFill>
            <w14:prstDash w14:val="solid"/>
            <w14:bevel/>
          </w14:textOutline>
        </w:rPr>
        <w:t>明：需要变更的单位</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w:t>
      </w:r>
      <w:r>
        <w:rPr>
          <w:rFonts w:hint="eastAsia" w:ascii="仿宋" w:hAnsi="仿宋" w:eastAsia="仿宋" w:cs="仿宋"/>
          <w:spacing w:val="7"/>
          <w:sz w:val="23"/>
          <w:szCs w:val="23"/>
          <w14:textOutline w14:w="4358" w14:cap="sq" w14:cmpd="sng">
            <w14:solidFill>
              <w14:srgbClr w14:val="000000"/>
            </w14:solidFill>
            <w14:prstDash w14:val="solid"/>
            <w14:bevel/>
          </w14:textOutline>
        </w:rPr>
        <w:t>只需在相应的变更项目后的□内打√</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w:t>
      </w:r>
      <w:r>
        <w:rPr>
          <w:rFonts w:hint="eastAsia" w:ascii="仿宋" w:hAnsi="仿宋" w:eastAsia="仿宋" w:cs="仿宋"/>
          <w:spacing w:val="7"/>
          <w:sz w:val="23"/>
          <w:szCs w:val="23"/>
          <w14:textOutline w14:w="4358" w14:cap="sq" w14:cmpd="sng">
            <w14:solidFill>
              <w14:srgbClr w14:val="000000"/>
            </w14:solidFill>
            <w14:prstDash w14:val="solid"/>
            <w14:bevel/>
          </w14:textOutline>
        </w:rPr>
        <w:t>然后填写相关变更内容。</w:t>
      </w:r>
    </w:p>
    <w:p>
      <w:pPr>
        <w:rPr>
          <w:rFonts w:hint="eastAsia" w:ascii="仿宋" w:hAnsi="仿宋" w:eastAsia="仿宋" w:cs="仿宋"/>
        </w:rPr>
        <w:sectPr>
          <w:footerReference r:id="rId11" w:type="default"/>
          <w:pgSz w:w="16839" w:h="11906"/>
          <w:pgMar w:top="626" w:right="1538" w:bottom="1156" w:left="1537" w:header="0" w:footer="996" w:gutter="0"/>
          <w:pgNumType w:fmt="decimal"/>
          <w:cols w:space="720" w:num="1"/>
        </w:sectPr>
      </w:pPr>
    </w:p>
    <w:p>
      <w:pPr>
        <w:spacing w:before="73" w:line="226" w:lineRule="auto"/>
        <w:ind w:left="3899"/>
        <w:rPr>
          <w:rFonts w:hint="eastAsia" w:ascii="仿宋" w:hAnsi="仿宋" w:eastAsia="仿宋" w:cs="仿宋"/>
          <w:sz w:val="35"/>
          <w:szCs w:val="35"/>
        </w:rPr>
      </w:pPr>
      <w:r>
        <w:rPr>
          <w:rFonts w:hint="eastAsia" w:ascii="仿宋" w:hAnsi="仿宋" w:eastAsia="仿宋" w:cs="仿宋"/>
          <w:spacing w:val="18"/>
          <w:sz w:val="35"/>
          <w:szCs w:val="35"/>
          <w:lang w:eastAsia="zh-CN"/>
          <w14:textOutline w14:w="6537" w14:cap="sq" w14:cmpd="sng">
            <w14:solidFill>
              <w14:srgbClr w14:val="000000"/>
            </w14:solidFill>
            <w14:prstDash w14:val="solid"/>
            <w14:bevel/>
          </w14:textOutline>
        </w:rPr>
        <w:t>海口市二手</w:t>
      </w:r>
      <w:r>
        <w:rPr>
          <w:rFonts w:hint="eastAsia" w:ascii="仿宋" w:hAnsi="仿宋" w:eastAsia="仿宋" w:cs="仿宋"/>
          <w:spacing w:val="10"/>
          <w:sz w:val="35"/>
          <w:szCs w:val="35"/>
          <w14:textOutline w14:w="6537" w14:cap="sq" w14:cmpd="sng">
            <w14:solidFill>
              <w14:srgbClr w14:val="000000"/>
            </w14:solidFill>
            <w14:prstDash w14:val="solid"/>
            <w14:bevel/>
          </w14:textOutline>
        </w:rPr>
        <w:t>车鉴定评估机构经营统计表</w:t>
      </w:r>
    </w:p>
    <w:p>
      <w:pPr>
        <w:spacing w:line="186" w:lineRule="exact"/>
        <w:rPr>
          <w:rFonts w:hint="eastAsia" w:ascii="仿宋" w:hAnsi="仿宋" w:eastAsia="仿宋" w:cs="仿宋"/>
        </w:rPr>
      </w:pPr>
    </w:p>
    <w:p>
      <w:pPr>
        <w:rPr>
          <w:rFonts w:hint="eastAsia" w:ascii="仿宋" w:hAnsi="仿宋" w:eastAsia="仿宋" w:cs="仿宋"/>
        </w:rPr>
        <w:sectPr>
          <w:footerReference r:id="rId12" w:type="default"/>
          <w:pgSz w:w="16839" w:h="11906"/>
          <w:pgMar w:top="569" w:right="1184" w:bottom="1156" w:left="1460" w:header="0" w:footer="996" w:gutter="0"/>
          <w:pgNumType w:fmt="decimal"/>
          <w:cols w:equalWidth="0" w:num="1">
            <w:col w:w="14194"/>
          </w:cols>
        </w:sectPr>
      </w:pPr>
    </w:p>
    <w:p>
      <w:pPr>
        <w:spacing w:before="41" w:line="194" w:lineRule="auto"/>
        <w:ind w:left="102"/>
        <w:rPr>
          <w:rFonts w:hint="eastAsia" w:ascii="仿宋" w:hAnsi="仿宋" w:eastAsia="仿宋" w:cs="仿宋"/>
          <w:sz w:val="20"/>
          <w:szCs w:val="20"/>
        </w:rPr>
      </w:pPr>
      <w:r>
        <w:rPr>
          <w:rFonts w:hint="eastAsia" w:ascii="仿宋" w:hAnsi="仿宋" w:eastAsia="仿宋" w:cs="仿宋"/>
          <w:spacing w:val="7"/>
          <w:sz w:val="20"/>
          <w:szCs w:val="20"/>
        </w:rPr>
        <w:t>填</w:t>
      </w:r>
      <w:r>
        <w:rPr>
          <w:rFonts w:hint="eastAsia" w:ascii="仿宋" w:hAnsi="仿宋" w:eastAsia="仿宋" w:cs="仿宋"/>
          <w:spacing w:val="5"/>
          <w:sz w:val="20"/>
          <w:szCs w:val="20"/>
        </w:rPr>
        <w:t>报单位：</w:t>
      </w:r>
    </w:p>
    <w:p>
      <w:pPr>
        <w:spacing w:line="14" w:lineRule="auto"/>
        <w:rPr>
          <w:rFonts w:hint="eastAsia" w:ascii="仿宋" w:hAnsi="仿宋" w:eastAsia="仿宋" w:cs="仿宋"/>
          <w:sz w:val="2"/>
        </w:rPr>
      </w:pPr>
      <w:r>
        <w:rPr>
          <w:rFonts w:hint="eastAsia" w:ascii="仿宋" w:hAnsi="仿宋" w:eastAsia="仿宋" w:cs="仿宋"/>
          <w:sz w:val="2"/>
          <w:szCs w:val="2"/>
        </w:rPr>
        <w:br w:type="column"/>
      </w:r>
    </w:p>
    <w:p>
      <w:pPr>
        <w:spacing w:before="40" w:line="194" w:lineRule="auto"/>
        <w:rPr>
          <w:rFonts w:hint="eastAsia" w:ascii="仿宋" w:hAnsi="仿宋" w:eastAsia="仿宋" w:cs="仿宋"/>
          <w:sz w:val="20"/>
          <w:szCs w:val="20"/>
        </w:rPr>
      </w:pPr>
      <w:r>
        <w:rPr>
          <w:rFonts w:hint="eastAsia" w:ascii="仿宋" w:hAnsi="仿宋" w:eastAsia="仿宋" w:cs="仿宋"/>
          <w:spacing w:val="8"/>
          <w:sz w:val="20"/>
          <w:szCs w:val="20"/>
        </w:rPr>
        <w:t>统计日</w:t>
      </w:r>
      <w:r>
        <w:rPr>
          <w:rFonts w:hint="eastAsia" w:ascii="仿宋" w:hAnsi="仿宋" w:eastAsia="仿宋" w:cs="仿宋"/>
          <w:spacing w:val="6"/>
          <w:sz w:val="20"/>
          <w:szCs w:val="20"/>
        </w:rPr>
        <w:t>期</w:t>
      </w:r>
      <w:r>
        <w:rPr>
          <w:rFonts w:hint="eastAsia" w:ascii="仿宋" w:hAnsi="仿宋" w:eastAsia="仿宋" w:cs="仿宋"/>
          <w:spacing w:val="4"/>
          <w:sz w:val="20"/>
          <w:szCs w:val="20"/>
        </w:rPr>
        <w:t>：     年    月    日至     年    月     日</w:t>
      </w:r>
    </w:p>
    <w:p>
      <w:pPr>
        <w:rPr>
          <w:rFonts w:hint="eastAsia" w:ascii="仿宋" w:hAnsi="仿宋" w:eastAsia="仿宋" w:cs="仿宋"/>
        </w:rPr>
        <w:sectPr>
          <w:type w:val="continuous"/>
          <w:pgSz w:w="16839" w:h="11906"/>
          <w:pgMar w:top="569" w:right="1184" w:bottom="1156" w:left="1460" w:header="0" w:footer="996" w:gutter="0"/>
          <w:pgNumType w:fmt="decimal"/>
          <w:cols w:equalWidth="0" w:num="2">
            <w:col w:w="8512" w:space="100"/>
            <w:col w:w="5583"/>
          </w:cols>
        </w:sectPr>
      </w:pPr>
    </w:p>
    <w:p>
      <w:pPr>
        <w:rPr>
          <w:rFonts w:hint="eastAsia" w:ascii="仿宋" w:hAnsi="仿宋" w:eastAsia="仿宋" w:cs="仿宋"/>
        </w:rPr>
      </w:pPr>
    </w:p>
    <w:p>
      <w:pPr>
        <w:spacing w:line="16" w:lineRule="exact"/>
        <w:rPr>
          <w:rFonts w:hint="eastAsia" w:ascii="仿宋" w:hAnsi="仿宋" w:eastAsia="仿宋" w:cs="仿宋"/>
        </w:rPr>
      </w:pPr>
    </w:p>
    <w:tbl>
      <w:tblPr>
        <w:tblStyle w:val="7"/>
        <w:tblW w:w="13812"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8"/>
        <w:gridCol w:w="1240"/>
        <w:gridCol w:w="2451"/>
        <w:gridCol w:w="2451"/>
        <w:gridCol w:w="2451"/>
        <w:gridCol w:w="2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3598" w:type="dxa"/>
            <w:gridSpan w:val="2"/>
            <w:vMerge w:val="restart"/>
            <w:tcBorders>
              <w:bottom w:val="nil"/>
            </w:tcBorders>
            <w:vAlign w:val="top"/>
          </w:tcPr>
          <w:p>
            <w:pPr>
              <w:spacing w:line="269"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65" w:line="228" w:lineRule="auto"/>
              <w:ind w:left="1595"/>
              <w:rPr>
                <w:rFonts w:hint="eastAsia" w:ascii="仿宋" w:hAnsi="仿宋" w:eastAsia="仿宋" w:cs="仿宋"/>
                <w:sz w:val="20"/>
                <w:szCs w:val="20"/>
              </w:rPr>
            </w:pPr>
            <w:r>
              <w:rPr>
                <w:rFonts w:hint="eastAsia" w:ascii="仿宋" w:hAnsi="仿宋" w:eastAsia="仿宋" w:cs="仿宋"/>
                <w:spacing w:val="4"/>
                <w:sz w:val="20"/>
                <w:szCs w:val="20"/>
              </w:rPr>
              <w:t>车</w:t>
            </w:r>
            <w:r>
              <w:rPr>
                <w:rFonts w:hint="eastAsia" w:ascii="仿宋" w:hAnsi="仿宋" w:eastAsia="仿宋" w:cs="仿宋"/>
                <w:spacing w:val="3"/>
                <w:sz w:val="20"/>
                <w:szCs w:val="20"/>
              </w:rPr>
              <w:t>种</w:t>
            </w:r>
          </w:p>
        </w:tc>
        <w:tc>
          <w:tcPr>
            <w:tcW w:w="2451" w:type="dxa"/>
            <w:vMerge w:val="restart"/>
            <w:tcBorders>
              <w:bottom w:val="nil"/>
            </w:tcBorders>
            <w:vAlign w:val="top"/>
          </w:tcPr>
          <w:p>
            <w:pPr>
              <w:spacing w:line="269" w:lineRule="auto"/>
              <w:rPr>
                <w:rFonts w:hint="eastAsia" w:ascii="仿宋" w:hAnsi="仿宋" w:eastAsia="仿宋" w:cs="仿宋"/>
                <w:sz w:val="21"/>
              </w:rPr>
            </w:pPr>
          </w:p>
          <w:p>
            <w:pPr>
              <w:spacing w:line="270" w:lineRule="auto"/>
              <w:rPr>
                <w:rFonts w:hint="eastAsia" w:ascii="仿宋" w:hAnsi="仿宋" w:eastAsia="仿宋" w:cs="仿宋"/>
                <w:sz w:val="21"/>
              </w:rPr>
            </w:pPr>
          </w:p>
          <w:p>
            <w:pPr>
              <w:spacing w:before="65" w:line="227" w:lineRule="auto"/>
              <w:ind w:left="503"/>
              <w:rPr>
                <w:rFonts w:hint="eastAsia" w:ascii="仿宋" w:hAnsi="仿宋" w:eastAsia="仿宋" w:cs="仿宋"/>
                <w:sz w:val="20"/>
                <w:szCs w:val="20"/>
              </w:rPr>
            </w:pPr>
            <w:r>
              <w:rPr>
                <w:rFonts w:hint="eastAsia" w:ascii="仿宋" w:hAnsi="仿宋" w:eastAsia="仿宋" w:cs="仿宋"/>
                <w:spacing w:val="8"/>
                <w:sz w:val="20"/>
                <w:szCs w:val="20"/>
              </w:rPr>
              <w:t>营</w:t>
            </w:r>
            <w:r>
              <w:rPr>
                <w:rFonts w:hint="eastAsia" w:ascii="仿宋" w:hAnsi="仿宋" w:eastAsia="仿宋" w:cs="仿宋"/>
                <w:spacing w:val="5"/>
                <w:sz w:val="20"/>
                <w:szCs w:val="20"/>
              </w:rPr>
              <w:t>业额 (万元)</w:t>
            </w:r>
          </w:p>
        </w:tc>
        <w:tc>
          <w:tcPr>
            <w:tcW w:w="7763" w:type="dxa"/>
            <w:gridSpan w:val="3"/>
            <w:vAlign w:val="top"/>
          </w:tcPr>
          <w:p>
            <w:pPr>
              <w:spacing w:before="108" w:line="227" w:lineRule="auto"/>
              <w:ind w:left="2628"/>
              <w:rPr>
                <w:rFonts w:hint="eastAsia" w:ascii="仿宋" w:hAnsi="仿宋" w:eastAsia="仿宋" w:cs="仿宋"/>
                <w:sz w:val="20"/>
                <w:szCs w:val="20"/>
              </w:rPr>
            </w:pPr>
            <w:r>
              <w:rPr>
                <w:rFonts w:hint="eastAsia" w:ascii="仿宋" w:hAnsi="仿宋" w:eastAsia="仿宋" w:cs="仿宋"/>
                <w:spacing w:val="13"/>
                <w:sz w:val="20"/>
                <w:szCs w:val="20"/>
              </w:rPr>
              <w:t>二</w:t>
            </w:r>
            <w:r>
              <w:rPr>
                <w:rFonts w:hint="eastAsia" w:ascii="仿宋" w:hAnsi="仿宋" w:eastAsia="仿宋" w:cs="仿宋"/>
                <w:spacing w:val="7"/>
                <w:sz w:val="20"/>
                <w:szCs w:val="20"/>
              </w:rPr>
              <w:t>手车鉴定评估数量 (辆)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3598" w:type="dxa"/>
            <w:gridSpan w:val="2"/>
            <w:vMerge w:val="continue"/>
            <w:tcBorders>
              <w:top w:val="nil"/>
              <w:bottom w:val="nil"/>
            </w:tcBorders>
            <w:vAlign w:val="top"/>
          </w:tcPr>
          <w:p>
            <w:pPr>
              <w:rPr>
                <w:rFonts w:hint="eastAsia" w:ascii="仿宋" w:hAnsi="仿宋" w:eastAsia="仿宋" w:cs="仿宋"/>
                <w:sz w:val="21"/>
              </w:rPr>
            </w:pPr>
          </w:p>
        </w:tc>
        <w:tc>
          <w:tcPr>
            <w:tcW w:w="2451" w:type="dxa"/>
            <w:vMerge w:val="continue"/>
            <w:tcBorders>
              <w:top w:val="nil"/>
              <w:bottom w:val="nil"/>
            </w:tcBorders>
            <w:vAlign w:val="top"/>
          </w:tcPr>
          <w:p>
            <w:pPr>
              <w:rPr>
                <w:rFonts w:hint="eastAsia" w:ascii="仿宋" w:hAnsi="仿宋" w:eastAsia="仿宋" w:cs="仿宋"/>
                <w:sz w:val="21"/>
              </w:rPr>
            </w:pPr>
          </w:p>
        </w:tc>
        <w:tc>
          <w:tcPr>
            <w:tcW w:w="2451" w:type="dxa"/>
            <w:vMerge w:val="restart"/>
            <w:tcBorders>
              <w:bottom w:val="nil"/>
            </w:tcBorders>
            <w:vAlign w:val="top"/>
          </w:tcPr>
          <w:p>
            <w:pPr>
              <w:spacing w:line="322" w:lineRule="auto"/>
              <w:rPr>
                <w:rFonts w:hint="eastAsia" w:ascii="仿宋" w:hAnsi="仿宋" w:eastAsia="仿宋" w:cs="仿宋"/>
                <w:sz w:val="21"/>
              </w:rPr>
            </w:pPr>
          </w:p>
          <w:p>
            <w:pPr>
              <w:spacing w:before="65" w:line="230" w:lineRule="auto"/>
              <w:ind w:left="1022"/>
              <w:rPr>
                <w:rFonts w:hint="eastAsia" w:ascii="仿宋" w:hAnsi="仿宋" w:eastAsia="仿宋" w:cs="仿宋"/>
                <w:sz w:val="20"/>
                <w:szCs w:val="20"/>
              </w:rPr>
            </w:pPr>
            <w:r>
              <w:rPr>
                <w:rFonts w:hint="eastAsia" w:ascii="仿宋" w:hAnsi="仿宋" w:eastAsia="仿宋" w:cs="仿宋"/>
                <w:spacing w:val="4"/>
                <w:sz w:val="20"/>
                <w:szCs w:val="20"/>
              </w:rPr>
              <w:t>合计</w:t>
            </w:r>
          </w:p>
        </w:tc>
        <w:tc>
          <w:tcPr>
            <w:tcW w:w="5312" w:type="dxa"/>
            <w:gridSpan w:val="2"/>
            <w:vAlign w:val="top"/>
          </w:tcPr>
          <w:p>
            <w:pPr>
              <w:spacing w:before="161" w:line="228" w:lineRule="auto"/>
              <w:ind w:left="2240"/>
              <w:rPr>
                <w:rFonts w:hint="eastAsia" w:ascii="仿宋" w:hAnsi="仿宋" w:eastAsia="仿宋" w:cs="仿宋"/>
                <w:sz w:val="20"/>
                <w:szCs w:val="20"/>
              </w:rPr>
            </w:pPr>
            <w:r>
              <w:rPr>
                <w:rFonts w:hint="eastAsia" w:ascii="仿宋" w:hAnsi="仿宋" w:eastAsia="仿宋" w:cs="仿宋"/>
                <w:spacing w:val="7"/>
                <w:sz w:val="20"/>
                <w:szCs w:val="20"/>
              </w:rPr>
              <w:t>使用性质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598" w:type="dxa"/>
            <w:gridSpan w:val="2"/>
            <w:vMerge w:val="continue"/>
            <w:tcBorders>
              <w:top w:val="nil"/>
            </w:tcBorders>
            <w:vAlign w:val="top"/>
          </w:tcPr>
          <w:p>
            <w:pPr>
              <w:rPr>
                <w:rFonts w:hint="eastAsia" w:ascii="仿宋" w:hAnsi="仿宋" w:eastAsia="仿宋" w:cs="仿宋"/>
                <w:sz w:val="21"/>
              </w:rPr>
            </w:pPr>
          </w:p>
        </w:tc>
        <w:tc>
          <w:tcPr>
            <w:tcW w:w="2451" w:type="dxa"/>
            <w:vMerge w:val="continue"/>
            <w:tcBorders>
              <w:top w:val="nil"/>
            </w:tcBorders>
            <w:vAlign w:val="top"/>
          </w:tcPr>
          <w:p>
            <w:pPr>
              <w:rPr>
                <w:rFonts w:hint="eastAsia" w:ascii="仿宋" w:hAnsi="仿宋" w:eastAsia="仿宋" w:cs="仿宋"/>
                <w:sz w:val="21"/>
              </w:rPr>
            </w:pPr>
          </w:p>
        </w:tc>
        <w:tc>
          <w:tcPr>
            <w:tcW w:w="2451" w:type="dxa"/>
            <w:vMerge w:val="continue"/>
            <w:tcBorders>
              <w:top w:val="nil"/>
            </w:tcBorders>
            <w:vAlign w:val="top"/>
          </w:tcPr>
          <w:p>
            <w:pPr>
              <w:rPr>
                <w:rFonts w:hint="eastAsia" w:ascii="仿宋" w:hAnsi="仿宋" w:eastAsia="仿宋" w:cs="仿宋"/>
                <w:sz w:val="21"/>
              </w:rPr>
            </w:pPr>
          </w:p>
        </w:tc>
        <w:tc>
          <w:tcPr>
            <w:tcW w:w="2451" w:type="dxa"/>
            <w:vAlign w:val="top"/>
          </w:tcPr>
          <w:p>
            <w:pPr>
              <w:spacing w:before="121" w:line="228" w:lineRule="auto"/>
              <w:ind w:left="1029"/>
              <w:rPr>
                <w:rFonts w:hint="eastAsia" w:ascii="仿宋" w:hAnsi="仿宋" w:eastAsia="仿宋" w:cs="仿宋"/>
                <w:sz w:val="20"/>
                <w:szCs w:val="20"/>
              </w:rPr>
            </w:pPr>
            <w:r>
              <w:rPr>
                <w:rFonts w:hint="eastAsia" w:ascii="仿宋" w:hAnsi="仿宋" w:eastAsia="仿宋" w:cs="仿宋"/>
                <w:spacing w:val="2"/>
                <w:sz w:val="20"/>
                <w:szCs w:val="20"/>
              </w:rPr>
              <w:t>公</w:t>
            </w:r>
            <w:r>
              <w:rPr>
                <w:rFonts w:hint="eastAsia" w:ascii="仿宋" w:hAnsi="仿宋" w:eastAsia="仿宋" w:cs="仿宋"/>
                <w:spacing w:val="1"/>
                <w:sz w:val="20"/>
                <w:szCs w:val="20"/>
              </w:rPr>
              <w:t>车</w:t>
            </w:r>
          </w:p>
        </w:tc>
        <w:tc>
          <w:tcPr>
            <w:tcW w:w="2861" w:type="dxa"/>
            <w:vAlign w:val="top"/>
          </w:tcPr>
          <w:p>
            <w:pPr>
              <w:spacing w:before="121" w:line="228" w:lineRule="auto"/>
              <w:ind w:left="1227"/>
              <w:rPr>
                <w:rFonts w:hint="eastAsia" w:ascii="仿宋" w:hAnsi="仿宋" w:eastAsia="仿宋" w:cs="仿宋"/>
                <w:sz w:val="20"/>
                <w:szCs w:val="20"/>
              </w:rPr>
            </w:pPr>
            <w:r>
              <w:rPr>
                <w:rFonts w:hint="eastAsia" w:ascii="仿宋" w:hAnsi="仿宋" w:eastAsia="仿宋" w:cs="仿宋"/>
                <w:spacing w:val="4"/>
                <w:sz w:val="20"/>
                <w:szCs w:val="20"/>
              </w:rPr>
              <w:t>私车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598" w:type="dxa"/>
            <w:gridSpan w:val="2"/>
            <w:vAlign w:val="top"/>
          </w:tcPr>
          <w:p>
            <w:pPr>
              <w:spacing w:before="144" w:line="230" w:lineRule="auto"/>
              <w:ind w:left="1596"/>
              <w:rPr>
                <w:rFonts w:hint="eastAsia" w:ascii="仿宋" w:hAnsi="仿宋" w:eastAsia="仿宋" w:cs="仿宋"/>
                <w:sz w:val="20"/>
                <w:szCs w:val="20"/>
              </w:rPr>
            </w:pPr>
            <w:r>
              <w:rPr>
                <w:rFonts w:hint="eastAsia" w:ascii="仿宋" w:hAnsi="仿宋" w:eastAsia="仿宋" w:cs="仿宋"/>
                <w:spacing w:val="4"/>
                <w:sz w:val="20"/>
                <w:szCs w:val="20"/>
              </w:rPr>
              <w:t>总</w:t>
            </w:r>
            <w:r>
              <w:rPr>
                <w:rFonts w:hint="eastAsia" w:ascii="仿宋" w:hAnsi="仿宋" w:eastAsia="仿宋" w:cs="仿宋"/>
                <w:spacing w:val="3"/>
                <w:sz w:val="20"/>
                <w:szCs w:val="20"/>
              </w:rPr>
              <w:t>计</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358" w:type="dxa"/>
            <w:vMerge w:val="restart"/>
            <w:tcBorders>
              <w:bottom w:val="nil"/>
            </w:tcBorders>
            <w:vAlign w:val="top"/>
          </w:tcPr>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before="65" w:line="228" w:lineRule="auto"/>
              <w:ind w:left="868"/>
              <w:rPr>
                <w:rFonts w:hint="eastAsia" w:ascii="仿宋" w:hAnsi="仿宋" w:eastAsia="仿宋" w:cs="仿宋"/>
                <w:sz w:val="20"/>
                <w:szCs w:val="20"/>
              </w:rPr>
            </w:pPr>
            <w:r>
              <w:rPr>
                <w:rFonts w:hint="eastAsia" w:ascii="仿宋" w:hAnsi="仿宋" w:eastAsia="仿宋" w:cs="仿宋"/>
                <w:spacing w:val="7"/>
                <w:sz w:val="20"/>
                <w:szCs w:val="20"/>
              </w:rPr>
              <w:t>乘用</w:t>
            </w:r>
            <w:r>
              <w:rPr>
                <w:rFonts w:hint="eastAsia" w:ascii="仿宋" w:hAnsi="仿宋" w:eastAsia="仿宋" w:cs="仿宋"/>
                <w:spacing w:val="6"/>
                <w:sz w:val="20"/>
                <w:szCs w:val="20"/>
              </w:rPr>
              <w:t>车</w:t>
            </w:r>
          </w:p>
        </w:tc>
        <w:tc>
          <w:tcPr>
            <w:tcW w:w="1240" w:type="dxa"/>
            <w:vAlign w:val="top"/>
          </w:tcPr>
          <w:p>
            <w:pPr>
              <w:spacing w:before="133" w:line="228" w:lineRule="auto"/>
              <w:ind w:left="308"/>
              <w:rPr>
                <w:rFonts w:hint="eastAsia" w:ascii="仿宋" w:hAnsi="仿宋" w:eastAsia="仿宋" w:cs="仿宋"/>
                <w:sz w:val="20"/>
                <w:szCs w:val="20"/>
              </w:rPr>
            </w:pPr>
            <w:r>
              <w:rPr>
                <w:rFonts w:hint="eastAsia" w:ascii="仿宋" w:hAnsi="仿宋" w:eastAsia="仿宋" w:cs="仿宋"/>
                <w:spacing w:val="7"/>
                <w:sz w:val="20"/>
                <w:szCs w:val="20"/>
              </w:rPr>
              <w:t>基本</w:t>
            </w:r>
            <w:r>
              <w:rPr>
                <w:rFonts w:hint="eastAsia" w:ascii="仿宋" w:hAnsi="仿宋" w:eastAsia="仿宋" w:cs="仿宋"/>
                <w:spacing w:val="6"/>
                <w:sz w:val="20"/>
                <w:szCs w:val="20"/>
              </w:rPr>
              <w:t>型</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358" w:type="dxa"/>
            <w:vMerge w:val="continue"/>
            <w:tcBorders>
              <w:top w:val="nil"/>
              <w:bottom w:val="nil"/>
            </w:tcBorders>
            <w:vAlign w:val="top"/>
          </w:tcPr>
          <w:p>
            <w:pPr>
              <w:rPr>
                <w:rFonts w:hint="eastAsia" w:ascii="仿宋" w:hAnsi="仿宋" w:eastAsia="仿宋" w:cs="仿宋"/>
                <w:sz w:val="21"/>
              </w:rPr>
            </w:pPr>
          </w:p>
        </w:tc>
        <w:tc>
          <w:tcPr>
            <w:tcW w:w="1240" w:type="dxa"/>
            <w:vAlign w:val="top"/>
          </w:tcPr>
          <w:p>
            <w:pPr>
              <w:spacing w:before="165" w:line="190" w:lineRule="auto"/>
              <w:ind w:left="460"/>
              <w:rPr>
                <w:rFonts w:hint="eastAsia" w:ascii="仿宋" w:hAnsi="仿宋" w:eastAsia="仿宋" w:cs="仿宋"/>
                <w:sz w:val="20"/>
                <w:szCs w:val="20"/>
              </w:rPr>
            </w:pPr>
            <w:r>
              <w:rPr>
                <w:rFonts w:hint="eastAsia" w:ascii="仿宋" w:hAnsi="仿宋" w:eastAsia="仿宋" w:cs="仿宋"/>
                <w:spacing w:val="6"/>
                <w:sz w:val="20"/>
                <w:szCs w:val="20"/>
              </w:rPr>
              <w:t>M</w:t>
            </w:r>
            <w:r>
              <w:rPr>
                <w:rFonts w:hint="eastAsia" w:ascii="仿宋" w:hAnsi="仿宋" w:eastAsia="仿宋" w:cs="仿宋"/>
                <w:spacing w:val="4"/>
                <w:sz w:val="20"/>
                <w:szCs w:val="20"/>
              </w:rPr>
              <w:t>PV</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58" w:type="dxa"/>
            <w:vMerge w:val="continue"/>
            <w:tcBorders>
              <w:top w:val="nil"/>
              <w:bottom w:val="nil"/>
            </w:tcBorders>
            <w:vAlign w:val="top"/>
          </w:tcPr>
          <w:p>
            <w:pPr>
              <w:rPr>
                <w:rFonts w:hint="eastAsia" w:ascii="仿宋" w:hAnsi="仿宋" w:eastAsia="仿宋" w:cs="仿宋"/>
                <w:sz w:val="21"/>
              </w:rPr>
            </w:pPr>
          </w:p>
        </w:tc>
        <w:tc>
          <w:tcPr>
            <w:tcW w:w="1240" w:type="dxa"/>
            <w:vAlign w:val="top"/>
          </w:tcPr>
          <w:p>
            <w:pPr>
              <w:spacing w:before="153" w:line="190" w:lineRule="auto"/>
              <w:ind w:left="467"/>
              <w:rPr>
                <w:rFonts w:hint="eastAsia" w:ascii="仿宋" w:hAnsi="仿宋" w:eastAsia="仿宋" w:cs="仿宋"/>
                <w:sz w:val="20"/>
                <w:szCs w:val="20"/>
              </w:rPr>
            </w:pPr>
            <w:r>
              <w:rPr>
                <w:rFonts w:hint="eastAsia" w:ascii="仿宋" w:hAnsi="仿宋" w:eastAsia="仿宋" w:cs="仿宋"/>
                <w:spacing w:val="2"/>
                <w:sz w:val="20"/>
                <w:szCs w:val="20"/>
              </w:rPr>
              <w:t>SUV</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358" w:type="dxa"/>
            <w:vMerge w:val="continue"/>
            <w:tcBorders>
              <w:top w:val="nil"/>
            </w:tcBorders>
            <w:vAlign w:val="top"/>
          </w:tcPr>
          <w:p>
            <w:pPr>
              <w:rPr>
                <w:rFonts w:hint="eastAsia" w:ascii="仿宋" w:hAnsi="仿宋" w:eastAsia="仿宋" w:cs="仿宋"/>
                <w:sz w:val="21"/>
              </w:rPr>
            </w:pPr>
          </w:p>
        </w:tc>
        <w:tc>
          <w:tcPr>
            <w:tcW w:w="1240" w:type="dxa"/>
            <w:vAlign w:val="top"/>
          </w:tcPr>
          <w:p>
            <w:pPr>
              <w:spacing w:before="130" w:line="230" w:lineRule="auto"/>
              <w:ind w:left="312"/>
              <w:rPr>
                <w:rFonts w:hint="eastAsia" w:ascii="仿宋" w:hAnsi="仿宋" w:eastAsia="仿宋" w:cs="仿宋"/>
                <w:sz w:val="20"/>
                <w:szCs w:val="20"/>
              </w:rPr>
            </w:pPr>
            <w:r>
              <w:rPr>
                <w:rFonts w:hint="eastAsia" w:ascii="仿宋" w:hAnsi="仿宋" w:eastAsia="仿宋" w:cs="仿宋"/>
                <w:spacing w:val="6"/>
                <w:sz w:val="20"/>
                <w:szCs w:val="20"/>
              </w:rPr>
              <w:t>交</w:t>
            </w:r>
            <w:r>
              <w:rPr>
                <w:rFonts w:hint="eastAsia" w:ascii="仿宋" w:hAnsi="仿宋" w:eastAsia="仿宋" w:cs="仿宋"/>
                <w:spacing w:val="5"/>
                <w:sz w:val="20"/>
                <w:szCs w:val="20"/>
              </w:rPr>
              <w:t>叉型</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358" w:type="dxa"/>
            <w:vMerge w:val="restart"/>
            <w:tcBorders>
              <w:bottom w:val="nil"/>
            </w:tcBorders>
            <w:vAlign w:val="top"/>
          </w:tcPr>
          <w:p>
            <w:pPr>
              <w:spacing w:line="300" w:lineRule="auto"/>
              <w:rPr>
                <w:rFonts w:hint="eastAsia" w:ascii="仿宋" w:hAnsi="仿宋" w:eastAsia="仿宋" w:cs="仿宋"/>
                <w:sz w:val="21"/>
              </w:rPr>
            </w:pPr>
          </w:p>
          <w:p>
            <w:pPr>
              <w:spacing w:before="65" w:line="228" w:lineRule="auto"/>
              <w:ind w:left="873"/>
              <w:rPr>
                <w:rFonts w:hint="eastAsia" w:ascii="仿宋" w:hAnsi="仿宋" w:eastAsia="仿宋" w:cs="仿宋"/>
                <w:sz w:val="20"/>
                <w:szCs w:val="20"/>
              </w:rPr>
            </w:pPr>
            <w:r>
              <w:rPr>
                <w:rFonts w:hint="eastAsia" w:ascii="仿宋" w:hAnsi="仿宋" w:eastAsia="仿宋" w:cs="仿宋"/>
                <w:spacing w:val="6"/>
                <w:sz w:val="20"/>
                <w:szCs w:val="20"/>
              </w:rPr>
              <w:t>商</w:t>
            </w:r>
            <w:r>
              <w:rPr>
                <w:rFonts w:hint="eastAsia" w:ascii="仿宋" w:hAnsi="仿宋" w:eastAsia="仿宋" w:cs="仿宋"/>
                <w:spacing w:val="5"/>
                <w:sz w:val="20"/>
                <w:szCs w:val="20"/>
              </w:rPr>
              <w:t>用车</w:t>
            </w:r>
          </w:p>
        </w:tc>
        <w:tc>
          <w:tcPr>
            <w:tcW w:w="1240" w:type="dxa"/>
            <w:vAlign w:val="top"/>
          </w:tcPr>
          <w:p>
            <w:pPr>
              <w:spacing w:before="132" w:line="228" w:lineRule="auto"/>
              <w:ind w:left="415"/>
              <w:rPr>
                <w:rFonts w:hint="eastAsia" w:ascii="仿宋" w:hAnsi="仿宋" w:eastAsia="仿宋" w:cs="仿宋"/>
                <w:sz w:val="20"/>
                <w:szCs w:val="20"/>
              </w:rPr>
            </w:pPr>
            <w:r>
              <w:rPr>
                <w:rFonts w:hint="eastAsia" w:ascii="仿宋" w:hAnsi="仿宋" w:eastAsia="仿宋" w:cs="仿宋"/>
                <w:spacing w:val="4"/>
                <w:sz w:val="20"/>
                <w:szCs w:val="20"/>
              </w:rPr>
              <w:t>客</w:t>
            </w:r>
            <w:r>
              <w:rPr>
                <w:rFonts w:hint="eastAsia" w:ascii="仿宋" w:hAnsi="仿宋" w:eastAsia="仿宋" w:cs="仿宋"/>
                <w:spacing w:val="3"/>
                <w:sz w:val="20"/>
                <w:szCs w:val="20"/>
              </w:rPr>
              <w:t>车</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358" w:type="dxa"/>
            <w:vMerge w:val="continue"/>
            <w:tcBorders>
              <w:top w:val="nil"/>
            </w:tcBorders>
            <w:vAlign w:val="top"/>
          </w:tcPr>
          <w:p>
            <w:pPr>
              <w:rPr>
                <w:rFonts w:hint="eastAsia" w:ascii="仿宋" w:hAnsi="仿宋" w:eastAsia="仿宋" w:cs="仿宋"/>
                <w:sz w:val="21"/>
              </w:rPr>
            </w:pPr>
          </w:p>
        </w:tc>
        <w:tc>
          <w:tcPr>
            <w:tcW w:w="1240" w:type="dxa"/>
            <w:vAlign w:val="top"/>
          </w:tcPr>
          <w:p>
            <w:pPr>
              <w:spacing w:before="131" w:line="226" w:lineRule="auto"/>
              <w:ind w:left="419"/>
              <w:rPr>
                <w:rFonts w:hint="eastAsia" w:ascii="仿宋" w:hAnsi="仿宋" w:eastAsia="仿宋" w:cs="仿宋"/>
                <w:sz w:val="20"/>
                <w:szCs w:val="20"/>
              </w:rPr>
            </w:pPr>
            <w:r>
              <w:rPr>
                <w:rFonts w:hint="eastAsia" w:ascii="仿宋" w:hAnsi="仿宋" w:eastAsia="仿宋" w:cs="仿宋"/>
                <w:spacing w:val="2"/>
                <w:sz w:val="20"/>
                <w:szCs w:val="20"/>
              </w:rPr>
              <w:t>货车</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598" w:type="dxa"/>
            <w:gridSpan w:val="2"/>
            <w:vAlign w:val="top"/>
          </w:tcPr>
          <w:p>
            <w:pPr>
              <w:spacing w:before="119" w:line="226" w:lineRule="auto"/>
              <w:ind w:left="1385"/>
              <w:rPr>
                <w:rFonts w:hint="eastAsia" w:ascii="仿宋" w:hAnsi="仿宋" w:eastAsia="仿宋" w:cs="仿宋"/>
                <w:sz w:val="20"/>
                <w:szCs w:val="20"/>
              </w:rPr>
            </w:pPr>
            <w:r>
              <w:rPr>
                <w:rFonts w:hint="eastAsia" w:ascii="仿宋" w:hAnsi="仿宋" w:eastAsia="仿宋" w:cs="仿宋"/>
                <w:spacing w:val="7"/>
                <w:sz w:val="20"/>
                <w:szCs w:val="20"/>
              </w:rPr>
              <w:t>其他车型</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598" w:type="dxa"/>
            <w:gridSpan w:val="2"/>
            <w:vAlign w:val="top"/>
          </w:tcPr>
          <w:p>
            <w:pPr>
              <w:spacing w:before="113" w:line="226" w:lineRule="auto"/>
              <w:ind w:left="596"/>
              <w:rPr>
                <w:rFonts w:hint="eastAsia" w:ascii="仿宋" w:hAnsi="仿宋" w:eastAsia="仿宋" w:cs="仿宋"/>
                <w:sz w:val="20"/>
                <w:szCs w:val="20"/>
              </w:rPr>
            </w:pPr>
            <w:r>
              <w:rPr>
                <w:rFonts w:hint="eastAsia" w:ascii="仿宋" w:hAnsi="仿宋" w:eastAsia="仿宋" w:cs="仿宋"/>
                <w:spacing w:val="1"/>
                <w:sz w:val="20"/>
                <w:szCs w:val="20"/>
              </w:rPr>
              <w:t>低速载货</w:t>
            </w:r>
            <w:r>
              <w:rPr>
                <w:rFonts w:hint="eastAsia" w:ascii="仿宋" w:hAnsi="仿宋" w:eastAsia="仿宋" w:cs="仿宋"/>
                <w:sz w:val="20"/>
                <w:szCs w:val="20"/>
              </w:rPr>
              <w:t>汽车、  三轮汽车</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598" w:type="dxa"/>
            <w:gridSpan w:val="2"/>
            <w:vAlign w:val="top"/>
          </w:tcPr>
          <w:p>
            <w:pPr>
              <w:spacing w:before="101" w:line="228" w:lineRule="auto"/>
              <w:ind w:left="1594"/>
              <w:rPr>
                <w:rFonts w:hint="eastAsia" w:ascii="仿宋" w:hAnsi="仿宋" w:eastAsia="仿宋" w:cs="仿宋"/>
                <w:sz w:val="20"/>
                <w:szCs w:val="20"/>
              </w:rPr>
            </w:pPr>
            <w:r>
              <w:rPr>
                <w:rFonts w:hint="eastAsia" w:ascii="仿宋" w:hAnsi="仿宋" w:eastAsia="仿宋" w:cs="仿宋"/>
                <w:spacing w:val="4"/>
                <w:sz w:val="20"/>
                <w:szCs w:val="20"/>
              </w:rPr>
              <w:t>挂车</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598" w:type="dxa"/>
            <w:gridSpan w:val="2"/>
            <w:vAlign w:val="top"/>
          </w:tcPr>
          <w:p>
            <w:pPr>
              <w:spacing w:before="103" w:line="228" w:lineRule="auto"/>
              <w:ind w:left="1490"/>
              <w:rPr>
                <w:rFonts w:hint="eastAsia" w:ascii="仿宋" w:hAnsi="仿宋" w:eastAsia="仿宋" w:cs="仿宋"/>
                <w:sz w:val="20"/>
                <w:szCs w:val="20"/>
              </w:rPr>
            </w:pPr>
            <w:r>
              <w:rPr>
                <w:rFonts w:hint="eastAsia" w:ascii="仿宋" w:hAnsi="仿宋" w:eastAsia="仿宋" w:cs="仿宋"/>
                <w:spacing w:val="7"/>
                <w:sz w:val="20"/>
                <w:szCs w:val="20"/>
              </w:rPr>
              <w:t>摩托</w:t>
            </w:r>
            <w:r>
              <w:rPr>
                <w:rFonts w:hint="eastAsia" w:ascii="仿宋" w:hAnsi="仿宋" w:eastAsia="仿宋" w:cs="仿宋"/>
                <w:spacing w:val="6"/>
                <w:sz w:val="20"/>
                <w:szCs w:val="20"/>
              </w:rPr>
              <w:t>车</w:t>
            </w: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451" w:type="dxa"/>
            <w:vAlign w:val="top"/>
          </w:tcPr>
          <w:p>
            <w:pPr>
              <w:rPr>
                <w:rFonts w:hint="eastAsia" w:ascii="仿宋" w:hAnsi="仿宋" w:eastAsia="仿宋" w:cs="仿宋"/>
                <w:sz w:val="21"/>
              </w:rPr>
            </w:pPr>
          </w:p>
        </w:tc>
        <w:tc>
          <w:tcPr>
            <w:tcW w:w="2861" w:type="dxa"/>
            <w:vAlign w:val="top"/>
          </w:tcPr>
          <w:p>
            <w:pPr>
              <w:rPr>
                <w:rFonts w:hint="eastAsia" w:ascii="仿宋" w:hAnsi="仿宋" w:eastAsia="仿宋" w:cs="仿宋"/>
                <w:sz w:val="21"/>
              </w:rPr>
            </w:pPr>
          </w:p>
        </w:tc>
      </w:tr>
    </w:tbl>
    <w:p>
      <w:pPr>
        <w:spacing w:before="51" w:line="225" w:lineRule="auto"/>
        <w:ind w:left="108"/>
        <w:rPr>
          <w:rFonts w:hint="eastAsia" w:ascii="仿宋" w:hAnsi="仿宋" w:eastAsia="仿宋" w:cs="仿宋"/>
          <w:sz w:val="20"/>
          <w:szCs w:val="20"/>
        </w:rPr>
      </w:pPr>
      <w:r>
        <w:rPr>
          <w:rFonts w:hint="eastAsia" w:ascii="仿宋" w:hAnsi="仿宋" w:eastAsia="仿宋" w:cs="仿宋"/>
          <w:spacing w:val="-3"/>
          <w:sz w:val="20"/>
          <w:szCs w:val="20"/>
        </w:rPr>
        <w:t>负责人：                  填表人：                  电话：                 传真：                         E-Mai</w:t>
      </w:r>
      <w:r>
        <w:rPr>
          <w:rFonts w:hint="eastAsia" w:ascii="仿宋" w:hAnsi="仿宋" w:eastAsia="仿宋" w:cs="仿宋"/>
          <w:spacing w:val="-2"/>
          <w:sz w:val="20"/>
          <w:szCs w:val="20"/>
        </w:rPr>
        <w:t>l</w:t>
      </w:r>
      <w:r>
        <w:rPr>
          <w:rFonts w:hint="eastAsia" w:ascii="仿宋" w:hAnsi="仿宋" w:eastAsia="仿宋" w:cs="仿宋"/>
          <w:spacing w:val="-3"/>
          <w:sz w:val="20"/>
          <w:szCs w:val="20"/>
        </w:rPr>
        <w:t>：</w:t>
      </w:r>
    </w:p>
    <w:p>
      <w:pPr>
        <w:spacing w:line="242" w:lineRule="auto"/>
        <w:rPr>
          <w:rFonts w:hint="eastAsia" w:ascii="仿宋" w:hAnsi="仿宋" w:eastAsia="仿宋" w:cs="仿宋"/>
          <w:sz w:val="21"/>
        </w:rPr>
      </w:pPr>
    </w:p>
    <w:p>
      <w:pPr>
        <w:spacing w:before="65" w:line="228" w:lineRule="auto"/>
        <w:rPr>
          <w:rFonts w:hint="eastAsia" w:ascii="仿宋" w:hAnsi="仿宋" w:eastAsia="仿宋" w:cs="仿宋"/>
          <w:sz w:val="20"/>
          <w:szCs w:val="20"/>
        </w:rPr>
      </w:pPr>
      <w:r>
        <w:rPr>
          <w:rFonts w:hint="eastAsia" w:ascii="仿宋" w:hAnsi="仿宋" w:eastAsia="仿宋" w:cs="仿宋"/>
          <w:spacing w:val="20"/>
          <w:sz w:val="20"/>
          <w:szCs w:val="20"/>
        </w:rPr>
        <w:t>说</w:t>
      </w:r>
      <w:r>
        <w:rPr>
          <w:rFonts w:hint="eastAsia" w:ascii="仿宋" w:hAnsi="仿宋" w:eastAsia="仿宋" w:cs="仿宋"/>
          <w:spacing w:val="13"/>
          <w:sz w:val="20"/>
          <w:szCs w:val="20"/>
        </w:rPr>
        <w:t>明</w:t>
      </w:r>
      <w:r>
        <w:rPr>
          <w:rFonts w:hint="eastAsia" w:ascii="仿宋" w:hAnsi="仿宋" w:eastAsia="仿宋" w:cs="仿宋"/>
          <w:spacing w:val="10"/>
          <w:sz w:val="20"/>
          <w:szCs w:val="20"/>
        </w:rPr>
        <w:t>：1．为掌握机动车鉴定评估机构的经营情况，协会要求企业在年审时须上交《</w:t>
      </w:r>
      <w:r>
        <w:rPr>
          <w:rFonts w:hint="eastAsia" w:ascii="仿宋" w:hAnsi="仿宋" w:eastAsia="仿宋" w:cs="仿宋"/>
          <w:spacing w:val="10"/>
          <w:sz w:val="20"/>
          <w:szCs w:val="20"/>
          <w:lang w:eastAsia="zh-CN"/>
        </w:rPr>
        <w:t>海口市二手</w:t>
      </w:r>
      <w:r>
        <w:rPr>
          <w:rFonts w:hint="eastAsia" w:ascii="仿宋" w:hAnsi="仿宋" w:eastAsia="仿宋" w:cs="仿宋"/>
          <w:spacing w:val="10"/>
          <w:sz w:val="20"/>
          <w:szCs w:val="20"/>
        </w:rPr>
        <w:t>车鉴定评估机构经营统计表》</w:t>
      </w:r>
      <w:r>
        <w:rPr>
          <w:rFonts w:hint="eastAsia" w:ascii="仿宋" w:hAnsi="仿宋" w:eastAsia="仿宋" w:cs="仿宋"/>
          <w:spacing w:val="10"/>
          <w:sz w:val="20"/>
          <w:szCs w:val="20"/>
          <w:lang w:val="en-US" w:eastAsia="zh-CN"/>
        </w:rPr>
        <w:t>,</w:t>
      </w:r>
      <w:r>
        <w:rPr>
          <w:rFonts w:hint="eastAsia" w:ascii="仿宋" w:hAnsi="仿宋" w:eastAsia="仿宋" w:cs="仿宋"/>
          <w:spacing w:val="10"/>
          <w:sz w:val="20"/>
          <w:szCs w:val="20"/>
        </w:rPr>
        <w:t>填写上一年度的经营数据</w:t>
      </w:r>
      <w:r>
        <w:rPr>
          <w:rFonts w:hint="eastAsia" w:ascii="仿宋" w:hAnsi="仿宋" w:eastAsia="仿宋" w:cs="仿宋"/>
          <w:spacing w:val="10"/>
          <w:sz w:val="20"/>
          <w:szCs w:val="20"/>
          <w:lang w:val="en-US" w:eastAsia="zh-CN"/>
        </w:rPr>
        <w:t>,</w:t>
      </w:r>
    </w:p>
    <w:p>
      <w:pPr>
        <w:spacing w:before="64" w:line="228" w:lineRule="auto"/>
        <w:ind w:left="649"/>
        <w:rPr>
          <w:rFonts w:hint="eastAsia" w:ascii="仿宋" w:hAnsi="仿宋" w:eastAsia="仿宋" w:cs="仿宋"/>
          <w:sz w:val="20"/>
          <w:szCs w:val="20"/>
        </w:rPr>
      </w:pPr>
      <w:r>
        <w:rPr>
          <w:rFonts w:hint="eastAsia" w:ascii="仿宋" w:hAnsi="仿宋" w:eastAsia="仿宋" w:cs="仿宋"/>
          <w:spacing w:val="16"/>
          <w:sz w:val="20"/>
          <w:szCs w:val="20"/>
        </w:rPr>
        <w:t>以</w:t>
      </w:r>
      <w:r>
        <w:rPr>
          <w:rFonts w:hint="eastAsia" w:ascii="仿宋" w:hAnsi="仿宋" w:eastAsia="仿宋" w:cs="仿宋"/>
          <w:spacing w:val="9"/>
          <w:sz w:val="20"/>
          <w:szCs w:val="20"/>
        </w:rPr>
        <w:t>后</w:t>
      </w:r>
      <w:r>
        <w:rPr>
          <w:rFonts w:hint="eastAsia" w:ascii="仿宋" w:hAnsi="仿宋" w:eastAsia="仿宋" w:cs="仿宋"/>
          <w:spacing w:val="8"/>
          <w:sz w:val="20"/>
          <w:szCs w:val="20"/>
        </w:rPr>
        <w:t>在每年的一月份填写上一年度的经营数据并提交协会。</w:t>
      </w:r>
    </w:p>
    <w:p>
      <w:pPr>
        <w:spacing w:before="65" w:line="228" w:lineRule="auto"/>
        <w:ind w:left="628"/>
        <w:rPr>
          <w:rFonts w:hint="eastAsia" w:ascii="仿宋" w:hAnsi="仿宋" w:eastAsia="仿宋" w:cs="仿宋"/>
          <w:sz w:val="20"/>
          <w:szCs w:val="20"/>
        </w:rPr>
      </w:pPr>
      <w:r>
        <w:rPr>
          <w:rFonts w:hint="eastAsia" w:ascii="仿宋" w:hAnsi="仿宋" w:eastAsia="仿宋" w:cs="仿宋"/>
          <w:spacing w:val="14"/>
          <w:sz w:val="20"/>
          <w:szCs w:val="20"/>
        </w:rPr>
        <w:t>2</w:t>
      </w:r>
      <w:r>
        <w:rPr>
          <w:rFonts w:hint="eastAsia" w:ascii="仿宋" w:hAnsi="仿宋" w:eastAsia="仿宋" w:cs="仿宋"/>
          <w:spacing w:val="7"/>
          <w:sz w:val="20"/>
          <w:szCs w:val="20"/>
        </w:rPr>
        <w:t>. 车型分类按国家新的分类标准分为乘用车、商用车、其它车、低速载货汽车和三轮汽车、挂车、摩托车 6 个车型；</w:t>
      </w:r>
    </w:p>
    <w:p>
      <w:pPr>
        <w:spacing w:before="65" w:line="227" w:lineRule="auto"/>
        <w:ind w:left="630"/>
        <w:rPr>
          <w:rFonts w:hint="eastAsia" w:ascii="仿宋" w:hAnsi="仿宋" w:eastAsia="仿宋" w:cs="仿宋"/>
          <w:sz w:val="20"/>
          <w:szCs w:val="20"/>
        </w:rPr>
      </w:pPr>
      <w:r>
        <w:rPr>
          <w:rFonts w:hint="eastAsia" w:ascii="仿宋" w:hAnsi="仿宋" w:eastAsia="仿宋" w:cs="仿宋"/>
          <w:spacing w:val="12"/>
          <w:sz w:val="20"/>
          <w:szCs w:val="20"/>
        </w:rPr>
        <w:t>3</w:t>
      </w:r>
      <w:r>
        <w:rPr>
          <w:rFonts w:hint="eastAsia" w:ascii="仿宋" w:hAnsi="仿宋" w:eastAsia="仿宋" w:cs="仿宋"/>
          <w:spacing w:val="7"/>
          <w:sz w:val="20"/>
          <w:szCs w:val="20"/>
        </w:rPr>
        <w:t>. 营业额为本年度总营业额；</w:t>
      </w:r>
    </w:p>
    <w:p>
      <w:pPr>
        <w:spacing w:before="65" w:line="194" w:lineRule="auto"/>
        <w:ind w:left="625"/>
        <w:rPr>
          <w:rFonts w:hint="eastAsia" w:ascii="仿宋" w:hAnsi="仿宋" w:eastAsia="仿宋" w:cs="仿宋"/>
          <w:sz w:val="20"/>
          <w:szCs w:val="20"/>
        </w:rPr>
      </w:pPr>
      <w:r>
        <w:rPr>
          <w:rFonts w:hint="eastAsia" w:ascii="仿宋" w:hAnsi="仿宋" w:eastAsia="仿宋" w:cs="仿宋"/>
          <w:spacing w:val="14"/>
          <w:sz w:val="20"/>
          <w:szCs w:val="20"/>
        </w:rPr>
        <w:t>4.</w:t>
      </w:r>
      <w:r>
        <w:rPr>
          <w:rFonts w:hint="eastAsia" w:ascii="仿宋" w:hAnsi="仿宋" w:eastAsia="仿宋" w:cs="仿宋"/>
          <w:spacing w:val="12"/>
          <w:sz w:val="20"/>
          <w:szCs w:val="20"/>
        </w:rPr>
        <w:t xml:space="preserve"> </w:t>
      </w:r>
      <w:r>
        <w:rPr>
          <w:rFonts w:hint="eastAsia" w:ascii="仿宋" w:hAnsi="仿宋" w:eastAsia="仿宋" w:cs="仿宋"/>
          <w:spacing w:val="7"/>
          <w:sz w:val="20"/>
          <w:szCs w:val="20"/>
        </w:rPr>
        <w:t>鉴定评估车辆按使用性质分为公车和私车两种</w:t>
      </w:r>
      <w:r>
        <w:rPr>
          <w:rFonts w:hint="eastAsia" w:ascii="仿宋" w:hAnsi="仿宋" w:eastAsia="仿宋" w:cs="仿宋"/>
          <w:spacing w:val="7"/>
          <w:sz w:val="20"/>
          <w:szCs w:val="20"/>
          <w:lang w:val="en-US" w:eastAsia="zh-CN"/>
        </w:rPr>
        <w:t>,</w:t>
      </w:r>
      <w:r>
        <w:rPr>
          <w:rFonts w:hint="eastAsia" w:ascii="仿宋" w:hAnsi="仿宋" w:eastAsia="仿宋" w:cs="仿宋"/>
          <w:spacing w:val="7"/>
          <w:sz w:val="20"/>
          <w:szCs w:val="20"/>
        </w:rPr>
        <w:t>由单位购买的车辆计入公车数量</w:t>
      </w:r>
      <w:r>
        <w:rPr>
          <w:rFonts w:hint="eastAsia" w:ascii="仿宋" w:hAnsi="仿宋" w:eastAsia="仿宋" w:cs="仿宋"/>
          <w:spacing w:val="7"/>
          <w:sz w:val="20"/>
          <w:szCs w:val="20"/>
          <w:lang w:val="en-US" w:eastAsia="zh-CN"/>
        </w:rPr>
        <w:t>,</w:t>
      </w:r>
      <w:r>
        <w:rPr>
          <w:rFonts w:hint="eastAsia" w:ascii="仿宋" w:hAnsi="仿宋" w:eastAsia="仿宋" w:cs="仿宋"/>
          <w:spacing w:val="7"/>
          <w:sz w:val="20"/>
          <w:szCs w:val="20"/>
        </w:rPr>
        <w:t>由个人购买的车辆计入私车数量。</w:t>
      </w:r>
    </w:p>
    <w:p>
      <w:pPr>
        <w:rPr>
          <w:rFonts w:hint="eastAsia" w:ascii="仿宋" w:hAnsi="仿宋" w:eastAsia="仿宋" w:cs="仿宋"/>
        </w:rPr>
        <w:sectPr>
          <w:type w:val="continuous"/>
          <w:pgSz w:w="16839" w:h="11906"/>
          <w:pgMar w:top="569" w:right="1184" w:bottom="1156" w:left="1460" w:header="0" w:footer="996" w:gutter="0"/>
          <w:pgNumType w:fmt="decimal"/>
          <w:cols w:equalWidth="0" w:num="1">
            <w:col w:w="14194"/>
          </w:cols>
        </w:sectPr>
      </w:pPr>
    </w:p>
    <w:p>
      <w:pPr>
        <w:spacing w:line="441" w:lineRule="auto"/>
        <w:rPr>
          <w:rFonts w:hint="eastAsia" w:ascii="仿宋" w:hAnsi="仿宋" w:eastAsia="仿宋" w:cs="仿宋"/>
          <w:sz w:val="21"/>
        </w:rPr>
      </w:pPr>
    </w:p>
    <w:p>
      <w:pPr>
        <w:spacing w:before="139" w:line="223" w:lineRule="auto"/>
        <w:ind w:left="4982"/>
        <w:rPr>
          <w:rFonts w:hint="eastAsia" w:ascii="仿宋" w:hAnsi="仿宋" w:eastAsia="仿宋" w:cs="仿宋"/>
          <w:sz w:val="43"/>
          <w:szCs w:val="43"/>
        </w:rPr>
      </w:pPr>
      <w:r>
        <w:rPr>
          <w:rFonts w:hint="eastAsia" w:ascii="仿宋" w:hAnsi="仿宋" w:eastAsia="仿宋" w:cs="仿宋"/>
          <w:spacing w:val="10"/>
          <w:sz w:val="43"/>
          <w:szCs w:val="43"/>
          <w14:textOutline w14:w="7972" w14:cap="sq" w14:cmpd="sng">
            <w14:solidFill>
              <w14:srgbClr w14:val="000000"/>
            </w14:solidFill>
            <w14:prstDash w14:val="solid"/>
            <w14:bevel/>
          </w14:textOutline>
        </w:rPr>
        <w:t>评估师签字、印章存留</w:t>
      </w:r>
      <w:r>
        <w:rPr>
          <w:rFonts w:hint="eastAsia" w:ascii="仿宋" w:hAnsi="仿宋" w:eastAsia="仿宋" w:cs="仿宋"/>
          <w:spacing w:val="9"/>
          <w:sz w:val="43"/>
          <w:szCs w:val="43"/>
          <w14:textOutline w14:w="7972" w14:cap="sq" w14:cmpd="sng">
            <w14:solidFill>
              <w14:srgbClr w14:val="000000"/>
            </w14:solidFill>
            <w14:prstDash w14:val="solid"/>
            <w14:bevel/>
          </w14:textOutline>
        </w:rPr>
        <w:t>表</w:t>
      </w:r>
    </w:p>
    <w:p>
      <w:pPr>
        <w:spacing w:before="183" w:line="220" w:lineRule="auto"/>
        <w:ind w:left="121"/>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机构</w:t>
      </w:r>
      <w:r>
        <w:rPr>
          <w:rFonts w:hint="eastAsia" w:ascii="仿宋" w:hAnsi="仿宋" w:eastAsia="仿宋" w:cs="仿宋"/>
          <w:spacing w:val="-1"/>
          <w:sz w:val="28"/>
          <w:szCs w:val="28"/>
          <w14:textOutline w14:w="5103" w14:cap="sq" w14:cmpd="sng">
            <w14:solidFill>
              <w14:srgbClr w14:val="000000"/>
            </w14:solidFill>
            <w14:prstDash w14:val="solid"/>
            <w14:bevel/>
          </w14:textOutline>
        </w:rPr>
        <w:t>名称</w:t>
      </w:r>
      <w:r>
        <w:rPr>
          <w:rFonts w:hint="eastAsia" w:ascii="仿宋" w:hAnsi="仿宋" w:eastAsia="仿宋" w:cs="仿宋"/>
          <w:spacing w:val="-1"/>
          <w:sz w:val="28"/>
          <w:szCs w:val="28"/>
        </w:rPr>
        <w:t>：</w:t>
      </w:r>
    </w:p>
    <w:p>
      <w:pPr>
        <w:spacing w:line="118" w:lineRule="exact"/>
        <w:rPr>
          <w:rFonts w:hint="eastAsia" w:ascii="仿宋" w:hAnsi="仿宋" w:eastAsia="仿宋" w:cs="仿宋"/>
        </w:rPr>
      </w:pPr>
    </w:p>
    <w:tbl>
      <w:tblPr>
        <w:tblStyle w:val="7"/>
        <w:tblW w:w="14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5"/>
        <w:gridCol w:w="1820"/>
        <w:gridCol w:w="945"/>
        <w:gridCol w:w="2699"/>
        <w:gridCol w:w="1821"/>
        <w:gridCol w:w="1821"/>
        <w:gridCol w:w="1082"/>
        <w:gridCol w:w="2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825" w:type="dxa"/>
            <w:vAlign w:val="top"/>
          </w:tcPr>
          <w:p>
            <w:pPr>
              <w:spacing w:line="351" w:lineRule="auto"/>
              <w:rPr>
                <w:rFonts w:hint="eastAsia" w:ascii="仿宋" w:hAnsi="仿宋" w:eastAsia="仿宋" w:cs="仿宋"/>
                <w:sz w:val="21"/>
              </w:rPr>
            </w:pPr>
          </w:p>
          <w:p>
            <w:pPr>
              <w:spacing w:before="65" w:line="228" w:lineRule="auto"/>
              <w:ind w:left="498"/>
              <w:rPr>
                <w:rFonts w:hint="eastAsia" w:ascii="仿宋" w:hAnsi="仿宋" w:eastAsia="仿宋" w:cs="仿宋"/>
                <w:sz w:val="20"/>
                <w:szCs w:val="20"/>
              </w:rPr>
            </w:pPr>
            <w:r>
              <w:rPr>
                <w:rFonts w:hint="eastAsia" w:ascii="仿宋" w:hAnsi="仿宋" w:eastAsia="仿宋" w:cs="仿宋"/>
                <w:spacing w:val="6"/>
                <w:sz w:val="20"/>
                <w:szCs w:val="20"/>
              </w:rPr>
              <w:t>姓</w:t>
            </w:r>
            <w:r>
              <w:rPr>
                <w:rFonts w:hint="eastAsia" w:ascii="仿宋" w:hAnsi="仿宋" w:eastAsia="仿宋" w:cs="仿宋"/>
                <w:spacing w:val="5"/>
                <w:sz w:val="20"/>
                <w:szCs w:val="20"/>
              </w:rPr>
              <w:t xml:space="preserve">    名</w:t>
            </w:r>
          </w:p>
        </w:tc>
        <w:tc>
          <w:tcPr>
            <w:tcW w:w="1820" w:type="dxa"/>
            <w:vAlign w:val="top"/>
          </w:tcPr>
          <w:p>
            <w:pPr>
              <w:rPr>
                <w:rFonts w:hint="eastAsia" w:ascii="仿宋" w:hAnsi="仿宋" w:eastAsia="仿宋" w:cs="仿宋"/>
                <w:sz w:val="21"/>
              </w:rPr>
            </w:pPr>
          </w:p>
        </w:tc>
        <w:tc>
          <w:tcPr>
            <w:tcW w:w="945" w:type="dxa"/>
            <w:vMerge w:val="restart"/>
            <w:tcBorders>
              <w:bottom w:val="nil"/>
            </w:tcBorders>
            <w:vAlign w:val="top"/>
          </w:tcPr>
          <w:p>
            <w:pPr>
              <w:spacing w:line="287" w:lineRule="auto"/>
              <w:rPr>
                <w:rFonts w:hint="eastAsia" w:ascii="仿宋" w:hAnsi="仿宋" w:eastAsia="仿宋" w:cs="仿宋"/>
                <w:sz w:val="21"/>
              </w:rPr>
            </w:pPr>
          </w:p>
          <w:p>
            <w:pPr>
              <w:spacing w:line="288" w:lineRule="auto"/>
              <w:rPr>
                <w:rFonts w:hint="eastAsia" w:ascii="仿宋" w:hAnsi="仿宋" w:eastAsia="仿宋" w:cs="仿宋"/>
                <w:sz w:val="21"/>
              </w:rPr>
            </w:pPr>
          </w:p>
          <w:p>
            <w:pPr>
              <w:spacing w:line="288" w:lineRule="auto"/>
              <w:rPr>
                <w:rFonts w:hint="eastAsia" w:ascii="仿宋" w:hAnsi="仿宋" w:eastAsia="仿宋" w:cs="仿宋"/>
                <w:sz w:val="21"/>
              </w:rPr>
            </w:pPr>
          </w:p>
          <w:p>
            <w:pPr>
              <w:spacing w:before="65" w:line="228" w:lineRule="auto"/>
              <w:ind w:left="267"/>
              <w:rPr>
                <w:rFonts w:hint="eastAsia" w:ascii="仿宋" w:hAnsi="仿宋" w:eastAsia="仿宋" w:cs="仿宋"/>
                <w:sz w:val="20"/>
                <w:szCs w:val="20"/>
              </w:rPr>
            </w:pPr>
            <w:r>
              <w:rPr>
                <w:rFonts w:hint="eastAsia" w:ascii="仿宋" w:hAnsi="仿宋" w:eastAsia="仿宋" w:cs="仿宋"/>
                <w:spacing w:val="4"/>
                <w:sz w:val="20"/>
                <w:szCs w:val="20"/>
              </w:rPr>
              <w:t>盖章</w:t>
            </w:r>
          </w:p>
        </w:tc>
        <w:tc>
          <w:tcPr>
            <w:tcW w:w="2699" w:type="dxa"/>
            <w:vMerge w:val="restart"/>
            <w:tcBorders>
              <w:bottom w:val="nil"/>
            </w:tcBorders>
            <w:vAlign w:val="top"/>
          </w:tcPr>
          <w:p>
            <w:pPr>
              <w:rPr>
                <w:rFonts w:hint="eastAsia" w:ascii="仿宋" w:hAnsi="仿宋" w:eastAsia="仿宋" w:cs="仿宋"/>
                <w:sz w:val="21"/>
              </w:rPr>
            </w:pPr>
          </w:p>
        </w:tc>
        <w:tc>
          <w:tcPr>
            <w:tcW w:w="1821" w:type="dxa"/>
            <w:vAlign w:val="top"/>
          </w:tcPr>
          <w:p>
            <w:pPr>
              <w:spacing w:line="351" w:lineRule="auto"/>
              <w:rPr>
                <w:rFonts w:hint="eastAsia" w:ascii="仿宋" w:hAnsi="仿宋" w:eastAsia="仿宋" w:cs="仿宋"/>
                <w:sz w:val="21"/>
              </w:rPr>
            </w:pPr>
          </w:p>
          <w:p>
            <w:pPr>
              <w:spacing w:before="65" w:line="228" w:lineRule="auto"/>
              <w:ind w:left="496"/>
              <w:rPr>
                <w:rFonts w:hint="eastAsia" w:ascii="仿宋" w:hAnsi="仿宋" w:eastAsia="仿宋" w:cs="仿宋"/>
                <w:sz w:val="20"/>
                <w:szCs w:val="20"/>
              </w:rPr>
            </w:pPr>
            <w:r>
              <w:rPr>
                <w:rFonts w:hint="eastAsia" w:ascii="仿宋" w:hAnsi="仿宋" w:eastAsia="仿宋" w:cs="仿宋"/>
                <w:spacing w:val="8"/>
                <w:sz w:val="20"/>
                <w:szCs w:val="20"/>
              </w:rPr>
              <w:t>姓</w:t>
            </w:r>
            <w:r>
              <w:rPr>
                <w:rFonts w:hint="eastAsia" w:ascii="仿宋" w:hAnsi="仿宋" w:eastAsia="仿宋" w:cs="仿宋"/>
                <w:spacing w:val="5"/>
                <w:sz w:val="20"/>
                <w:szCs w:val="20"/>
              </w:rPr>
              <w:t xml:space="preserve">    名</w:t>
            </w:r>
          </w:p>
        </w:tc>
        <w:tc>
          <w:tcPr>
            <w:tcW w:w="1821" w:type="dxa"/>
            <w:vAlign w:val="top"/>
          </w:tcPr>
          <w:p>
            <w:pPr>
              <w:rPr>
                <w:rFonts w:hint="eastAsia" w:ascii="仿宋" w:hAnsi="仿宋" w:eastAsia="仿宋" w:cs="仿宋"/>
                <w:sz w:val="21"/>
              </w:rPr>
            </w:pPr>
          </w:p>
        </w:tc>
        <w:tc>
          <w:tcPr>
            <w:tcW w:w="1082" w:type="dxa"/>
            <w:vMerge w:val="restart"/>
            <w:tcBorders>
              <w:bottom w:val="nil"/>
            </w:tcBorders>
            <w:vAlign w:val="top"/>
          </w:tcPr>
          <w:p>
            <w:pPr>
              <w:spacing w:line="287" w:lineRule="auto"/>
              <w:rPr>
                <w:rFonts w:hint="eastAsia" w:ascii="仿宋" w:hAnsi="仿宋" w:eastAsia="仿宋" w:cs="仿宋"/>
                <w:sz w:val="21"/>
              </w:rPr>
            </w:pPr>
          </w:p>
          <w:p>
            <w:pPr>
              <w:spacing w:line="288" w:lineRule="auto"/>
              <w:rPr>
                <w:rFonts w:hint="eastAsia" w:ascii="仿宋" w:hAnsi="仿宋" w:eastAsia="仿宋" w:cs="仿宋"/>
                <w:sz w:val="21"/>
              </w:rPr>
            </w:pPr>
          </w:p>
          <w:p>
            <w:pPr>
              <w:spacing w:line="288" w:lineRule="auto"/>
              <w:rPr>
                <w:rFonts w:hint="eastAsia" w:ascii="仿宋" w:hAnsi="仿宋" w:eastAsia="仿宋" w:cs="仿宋"/>
                <w:sz w:val="21"/>
              </w:rPr>
            </w:pPr>
          </w:p>
          <w:p>
            <w:pPr>
              <w:spacing w:before="65" w:line="228" w:lineRule="auto"/>
              <w:ind w:left="339"/>
              <w:rPr>
                <w:rFonts w:hint="eastAsia" w:ascii="仿宋" w:hAnsi="仿宋" w:eastAsia="仿宋" w:cs="仿宋"/>
                <w:sz w:val="20"/>
                <w:szCs w:val="20"/>
              </w:rPr>
            </w:pPr>
            <w:r>
              <w:rPr>
                <w:rFonts w:hint="eastAsia" w:ascii="仿宋" w:hAnsi="仿宋" w:eastAsia="仿宋" w:cs="仿宋"/>
                <w:spacing w:val="4"/>
                <w:sz w:val="20"/>
                <w:szCs w:val="20"/>
              </w:rPr>
              <w:t>盖章</w:t>
            </w:r>
          </w:p>
        </w:tc>
        <w:tc>
          <w:tcPr>
            <w:tcW w:w="2567" w:type="dxa"/>
            <w:vMerge w:val="restart"/>
            <w:tcBorders>
              <w:bottom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825" w:type="dxa"/>
            <w:vAlign w:val="top"/>
          </w:tcPr>
          <w:p>
            <w:pPr>
              <w:spacing w:line="337" w:lineRule="auto"/>
              <w:rPr>
                <w:rFonts w:hint="eastAsia" w:ascii="仿宋" w:hAnsi="仿宋" w:eastAsia="仿宋" w:cs="仿宋"/>
                <w:sz w:val="21"/>
              </w:rPr>
            </w:pPr>
          </w:p>
          <w:p>
            <w:pPr>
              <w:spacing w:before="65" w:line="228" w:lineRule="auto"/>
              <w:ind w:left="499"/>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0" w:type="dxa"/>
            <w:vAlign w:val="top"/>
          </w:tcPr>
          <w:p>
            <w:pPr>
              <w:rPr>
                <w:rFonts w:hint="eastAsia" w:ascii="仿宋" w:hAnsi="仿宋" w:eastAsia="仿宋" w:cs="仿宋"/>
                <w:sz w:val="21"/>
              </w:rPr>
            </w:pPr>
          </w:p>
        </w:tc>
        <w:tc>
          <w:tcPr>
            <w:tcW w:w="945" w:type="dxa"/>
            <w:vMerge w:val="continue"/>
            <w:tcBorders>
              <w:top w:val="nil"/>
            </w:tcBorders>
            <w:vAlign w:val="top"/>
          </w:tcPr>
          <w:p>
            <w:pPr>
              <w:rPr>
                <w:rFonts w:hint="eastAsia" w:ascii="仿宋" w:hAnsi="仿宋" w:eastAsia="仿宋" w:cs="仿宋"/>
                <w:sz w:val="21"/>
              </w:rPr>
            </w:pPr>
          </w:p>
        </w:tc>
        <w:tc>
          <w:tcPr>
            <w:tcW w:w="2699" w:type="dxa"/>
            <w:vMerge w:val="continue"/>
            <w:tcBorders>
              <w:top w:val="nil"/>
            </w:tcBorders>
            <w:vAlign w:val="top"/>
          </w:tcPr>
          <w:p>
            <w:pPr>
              <w:rPr>
                <w:rFonts w:hint="eastAsia" w:ascii="仿宋" w:hAnsi="仿宋" w:eastAsia="仿宋" w:cs="仿宋"/>
                <w:sz w:val="21"/>
              </w:rPr>
            </w:pPr>
          </w:p>
        </w:tc>
        <w:tc>
          <w:tcPr>
            <w:tcW w:w="1821" w:type="dxa"/>
            <w:vAlign w:val="top"/>
          </w:tcPr>
          <w:p>
            <w:pPr>
              <w:spacing w:line="337" w:lineRule="auto"/>
              <w:rPr>
                <w:rFonts w:hint="eastAsia" w:ascii="仿宋" w:hAnsi="仿宋" w:eastAsia="仿宋" w:cs="仿宋"/>
                <w:sz w:val="21"/>
              </w:rPr>
            </w:pPr>
          </w:p>
          <w:p>
            <w:pPr>
              <w:spacing w:before="65" w:line="228" w:lineRule="auto"/>
              <w:ind w:left="496"/>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1" w:type="dxa"/>
            <w:vAlign w:val="top"/>
          </w:tcPr>
          <w:p>
            <w:pPr>
              <w:rPr>
                <w:rFonts w:hint="eastAsia" w:ascii="仿宋" w:hAnsi="仿宋" w:eastAsia="仿宋" w:cs="仿宋"/>
                <w:sz w:val="21"/>
              </w:rPr>
            </w:pPr>
          </w:p>
        </w:tc>
        <w:tc>
          <w:tcPr>
            <w:tcW w:w="1082" w:type="dxa"/>
            <w:vMerge w:val="continue"/>
            <w:tcBorders>
              <w:top w:val="nil"/>
            </w:tcBorders>
            <w:vAlign w:val="top"/>
          </w:tcPr>
          <w:p>
            <w:pPr>
              <w:rPr>
                <w:rFonts w:hint="eastAsia" w:ascii="仿宋" w:hAnsi="仿宋" w:eastAsia="仿宋" w:cs="仿宋"/>
                <w:sz w:val="21"/>
              </w:rPr>
            </w:pPr>
          </w:p>
        </w:tc>
        <w:tc>
          <w:tcPr>
            <w:tcW w:w="2567" w:type="dxa"/>
            <w:vMerge w:val="continue"/>
            <w:tcBorders>
              <w:top w:val="nil"/>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825" w:type="dxa"/>
            <w:vAlign w:val="top"/>
          </w:tcPr>
          <w:p>
            <w:pPr>
              <w:spacing w:line="345" w:lineRule="auto"/>
              <w:rPr>
                <w:rFonts w:hint="eastAsia" w:ascii="仿宋" w:hAnsi="仿宋" w:eastAsia="仿宋" w:cs="仿宋"/>
                <w:sz w:val="21"/>
              </w:rPr>
            </w:pPr>
          </w:p>
          <w:p>
            <w:pPr>
              <w:spacing w:before="65" w:line="228" w:lineRule="auto"/>
              <w:ind w:left="498"/>
              <w:rPr>
                <w:rFonts w:hint="eastAsia" w:ascii="仿宋" w:hAnsi="仿宋" w:eastAsia="仿宋" w:cs="仿宋"/>
                <w:sz w:val="20"/>
                <w:szCs w:val="20"/>
              </w:rPr>
            </w:pPr>
            <w:r>
              <w:rPr>
                <w:rFonts w:hint="eastAsia" w:ascii="仿宋" w:hAnsi="仿宋" w:eastAsia="仿宋" w:cs="仿宋"/>
                <w:spacing w:val="6"/>
                <w:sz w:val="20"/>
                <w:szCs w:val="20"/>
              </w:rPr>
              <w:t>姓</w:t>
            </w:r>
            <w:r>
              <w:rPr>
                <w:rFonts w:hint="eastAsia" w:ascii="仿宋" w:hAnsi="仿宋" w:eastAsia="仿宋" w:cs="仿宋"/>
                <w:spacing w:val="5"/>
                <w:sz w:val="20"/>
                <w:szCs w:val="20"/>
              </w:rPr>
              <w:t xml:space="preserve">    名</w:t>
            </w:r>
          </w:p>
        </w:tc>
        <w:tc>
          <w:tcPr>
            <w:tcW w:w="1820" w:type="dxa"/>
            <w:vAlign w:val="top"/>
          </w:tcPr>
          <w:p>
            <w:pPr>
              <w:rPr>
                <w:rFonts w:hint="eastAsia" w:ascii="仿宋" w:hAnsi="仿宋" w:eastAsia="仿宋" w:cs="仿宋"/>
                <w:sz w:val="21"/>
              </w:rPr>
            </w:pPr>
          </w:p>
        </w:tc>
        <w:tc>
          <w:tcPr>
            <w:tcW w:w="945" w:type="dxa"/>
            <w:vMerge w:val="restart"/>
            <w:tcBorders>
              <w:bottom w:val="nil"/>
            </w:tcBorders>
            <w:vAlign w:val="top"/>
          </w:tcPr>
          <w:p>
            <w:pPr>
              <w:spacing w:line="294" w:lineRule="auto"/>
              <w:rPr>
                <w:rFonts w:hint="eastAsia" w:ascii="仿宋" w:hAnsi="仿宋" w:eastAsia="仿宋" w:cs="仿宋"/>
                <w:sz w:val="21"/>
              </w:rPr>
            </w:pPr>
          </w:p>
          <w:p>
            <w:pPr>
              <w:spacing w:line="294" w:lineRule="auto"/>
              <w:rPr>
                <w:rFonts w:hint="eastAsia" w:ascii="仿宋" w:hAnsi="仿宋" w:eastAsia="仿宋" w:cs="仿宋"/>
                <w:sz w:val="21"/>
              </w:rPr>
            </w:pPr>
          </w:p>
          <w:p>
            <w:pPr>
              <w:spacing w:line="295" w:lineRule="auto"/>
              <w:rPr>
                <w:rFonts w:hint="eastAsia" w:ascii="仿宋" w:hAnsi="仿宋" w:eastAsia="仿宋" w:cs="仿宋"/>
                <w:sz w:val="21"/>
              </w:rPr>
            </w:pPr>
          </w:p>
          <w:p>
            <w:pPr>
              <w:spacing w:before="65" w:line="228" w:lineRule="auto"/>
              <w:ind w:left="267"/>
              <w:rPr>
                <w:rFonts w:hint="eastAsia" w:ascii="仿宋" w:hAnsi="仿宋" w:eastAsia="仿宋" w:cs="仿宋"/>
                <w:sz w:val="20"/>
                <w:szCs w:val="20"/>
              </w:rPr>
            </w:pPr>
            <w:r>
              <w:rPr>
                <w:rFonts w:hint="eastAsia" w:ascii="仿宋" w:hAnsi="仿宋" w:eastAsia="仿宋" w:cs="仿宋"/>
                <w:spacing w:val="4"/>
                <w:sz w:val="20"/>
                <w:szCs w:val="20"/>
              </w:rPr>
              <w:t>盖章</w:t>
            </w:r>
          </w:p>
        </w:tc>
        <w:tc>
          <w:tcPr>
            <w:tcW w:w="2699" w:type="dxa"/>
            <w:vAlign w:val="top"/>
          </w:tcPr>
          <w:p>
            <w:pPr>
              <w:rPr>
                <w:rFonts w:hint="eastAsia" w:ascii="仿宋" w:hAnsi="仿宋" w:eastAsia="仿宋" w:cs="仿宋"/>
                <w:sz w:val="21"/>
              </w:rPr>
            </w:pPr>
          </w:p>
        </w:tc>
        <w:tc>
          <w:tcPr>
            <w:tcW w:w="1821" w:type="dxa"/>
            <w:vAlign w:val="top"/>
          </w:tcPr>
          <w:p>
            <w:pPr>
              <w:spacing w:line="345" w:lineRule="auto"/>
              <w:rPr>
                <w:rFonts w:hint="eastAsia" w:ascii="仿宋" w:hAnsi="仿宋" w:eastAsia="仿宋" w:cs="仿宋"/>
                <w:sz w:val="21"/>
              </w:rPr>
            </w:pPr>
          </w:p>
          <w:p>
            <w:pPr>
              <w:spacing w:before="65" w:line="228" w:lineRule="auto"/>
              <w:ind w:left="496"/>
              <w:rPr>
                <w:rFonts w:hint="eastAsia" w:ascii="仿宋" w:hAnsi="仿宋" w:eastAsia="仿宋" w:cs="仿宋"/>
                <w:sz w:val="20"/>
                <w:szCs w:val="20"/>
              </w:rPr>
            </w:pPr>
            <w:r>
              <w:rPr>
                <w:rFonts w:hint="eastAsia" w:ascii="仿宋" w:hAnsi="仿宋" w:eastAsia="仿宋" w:cs="仿宋"/>
                <w:spacing w:val="8"/>
                <w:sz w:val="20"/>
                <w:szCs w:val="20"/>
              </w:rPr>
              <w:t>姓</w:t>
            </w:r>
            <w:r>
              <w:rPr>
                <w:rFonts w:hint="eastAsia" w:ascii="仿宋" w:hAnsi="仿宋" w:eastAsia="仿宋" w:cs="仿宋"/>
                <w:spacing w:val="5"/>
                <w:sz w:val="20"/>
                <w:szCs w:val="20"/>
              </w:rPr>
              <w:t xml:space="preserve">    名</w:t>
            </w:r>
          </w:p>
        </w:tc>
        <w:tc>
          <w:tcPr>
            <w:tcW w:w="1821" w:type="dxa"/>
            <w:vAlign w:val="top"/>
          </w:tcPr>
          <w:p>
            <w:pPr>
              <w:rPr>
                <w:rFonts w:hint="eastAsia" w:ascii="仿宋" w:hAnsi="仿宋" w:eastAsia="仿宋" w:cs="仿宋"/>
                <w:sz w:val="21"/>
              </w:rPr>
            </w:pPr>
          </w:p>
        </w:tc>
        <w:tc>
          <w:tcPr>
            <w:tcW w:w="1082" w:type="dxa"/>
            <w:vMerge w:val="restart"/>
            <w:tcBorders>
              <w:bottom w:val="nil"/>
            </w:tcBorders>
            <w:vAlign w:val="top"/>
          </w:tcPr>
          <w:p>
            <w:pPr>
              <w:spacing w:line="294" w:lineRule="auto"/>
              <w:rPr>
                <w:rFonts w:hint="eastAsia" w:ascii="仿宋" w:hAnsi="仿宋" w:eastAsia="仿宋" w:cs="仿宋"/>
                <w:sz w:val="21"/>
              </w:rPr>
            </w:pPr>
          </w:p>
          <w:p>
            <w:pPr>
              <w:spacing w:line="294" w:lineRule="auto"/>
              <w:rPr>
                <w:rFonts w:hint="eastAsia" w:ascii="仿宋" w:hAnsi="仿宋" w:eastAsia="仿宋" w:cs="仿宋"/>
                <w:sz w:val="21"/>
              </w:rPr>
            </w:pPr>
          </w:p>
          <w:p>
            <w:pPr>
              <w:spacing w:line="295" w:lineRule="auto"/>
              <w:rPr>
                <w:rFonts w:hint="eastAsia" w:ascii="仿宋" w:hAnsi="仿宋" w:eastAsia="仿宋" w:cs="仿宋"/>
                <w:sz w:val="21"/>
              </w:rPr>
            </w:pPr>
          </w:p>
          <w:p>
            <w:pPr>
              <w:spacing w:before="65" w:line="228" w:lineRule="auto"/>
              <w:ind w:left="339"/>
              <w:rPr>
                <w:rFonts w:hint="eastAsia" w:ascii="仿宋" w:hAnsi="仿宋" w:eastAsia="仿宋" w:cs="仿宋"/>
                <w:sz w:val="20"/>
                <w:szCs w:val="20"/>
              </w:rPr>
            </w:pPr>
            <w:r>
              <w:rPr>
                <w:rFonts w:hint="eastAsia" w:ascii="仿宋" w:hAnsi="仿宋" w:eastAsia="仿宋" w:cs="仿宋"/>
                <w:spacing w:val="4"/>
                <w:sz w:val="20"/>
                <w:szCs w:val="20"/>
              </w:rPr>
              <w:t>盖章</w:t>
            </w:r>
          </w:p>
        </w:tc>
        <w:tc>
          <w:tcPr>
            <w:tcW w:w="2567"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825" w:type="dxa"/>
            <w:vAlign w:val="top"/>
          </w:tcPr>
          <w:p>
            <w:pPr>
              <w:spacing w:line="367" w:lineRule="auto"/>
              <w:rPr>
                <w:rFonts w:hint="eastAsia" w:ascii="仿宋" w:hAnsi="仿宋" w:eastAsia="仿宋" w:cs="仿宋"/>
                <w:sz w:val="21"/>
              </w:rPr>
            </w:pPr>
          </w:p>
          <w:p>
            <w:pPr>
              <w:spacing w:before="65" w:line="228" w:lineRule="auto"/>
              <w:ind w:left="499"/>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0" w:type="dxa"/>
            <w:vAlign w:val="top"/>
          </w:tcPr>
          <w:p>
            <w:pPr>
              <w:rPr>
                <w:rFonts w:hint="eastAsia" w:ascii="仿宋" w:hAnsi="仿宋" w:eastAsia="仿宋" w:cs="仿宋"/>
                <w:sz w:val="21"/>
              </w:rPr>
            </w:pPr>
          </w:p>
        </w:tc>
        <w:tc>
          <w:tcPr>
            <w:tcW w:w="945" w:type="dxa"/>
            <w:vMerge w:val="continue"/>
            <w:tcBorders>
              <w:top w:val="nil"/>
            </w:tcBorders>
            <w:vAlign w:val="top"/>
          </w:tcPr>
          <w:p>
            <w:pPr>
              <w:rPr>
                <w:rFonts w:hint="eastAsia" w:ascii="仿宋" w:hAnsi="仿宋" w:eastAsia="仿宋" w:cs="仿宋"/>
                <w:sz w:val="21"/>
              </w:rPr>
            </w:pPr>
          </w:p>
        </w:tc>
        <w:tc>
          <w:tcPr>
            <w:tcW w:w="2699" w:type="dxa"/>
            <w:vAlign w:val="top"/>
          </w:tcPr>
          <w:p>
            <w:pPr>
              <w:rPr>
                <w:rFonts w:hint="eastAsia" w:ascii="仿宋" w:hAnsi="仿宋" w:eastAsia="仿宋" w:cs="仿宋"/>
                <w:sz w:val="21"/>
              </w:rPr>
            </w:pPr>
          </w:p>
        </w:tc>
        <w:tc>
          <w:tcPr>
            <w:tcW w:w="1821" w:type="dxa"/>
            <w:vAlign w:val="top"/>
          </w:tcPr>
          <w:p>
            <w:pPr>
              <w:spacing w:line="367" w:lineRule="auto"/>
              <w:rPr>
                <w:rFonts w:hint="eastAsia" w:ascii="仿宋" w:hAnsi="仿宋" w:eastAsia="仿宋" w:cs="仿宋"/>
                <w:sz w:val="21"/>
              </w:rPr>
            </w:pPr>
          </w:p>
          <w:p>
            <w:pPr>
              <w:spacing w:before="65" w:line="228" w:lineRule="auto"/>
              <w:ind w:left="496"/>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1" w:type="dxa"/>
            <w:vAlign w:val="top"/>
          </w:tcPr>
          <w:p>
            <w:pPr>
              <w:rPr>
                <w:rFonts w:hint="eastAsia" w:ascii="仿宋" w:hAnsi="仿宋" w:eastAsia="仿宋" w:cs="仿宋"/>
                <w:sz w:val="21"/>
              </w:rPr>
            </w:pPr>
          </w:p>
        </w:tc>
        <w:tc>
          <w:tcPr>
            <w:tcW w:w="1082" w:type="dxa"/>
            <w:vMerge w:val="continue"/>
            <w:tcBorders>
              <w:top w:val="nil"/>
            </w:tcBorders>
            <w:vAlign w:val="top"/>
          </w:tcPr>
          <w:p>
            <w:pPr>
              <w:rPr>
                <w:rFonts w:hint="eastAsia" w:ascii="仿宋" w:hAnsi="仿宋" w:eastAsia="仿宋" w:cs="仿宋"/>
                <w:sz w:val="21"/>
              </w:rPr>
            </w:pPr>
          </w:p>
        </w:tc>
        <w:tc>
          <w:tcPr>
            <w:tcW w:w="2567"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825" w:type="dxa"/>
            <w:vAlign w:val="top"/>
          </w:tcPr>
          <w:p>
            <w:pPr>
              <w:spacing w:line="358" w:lineRule="auto"/>
              <w:rPr>
                <w:rFonts w:hint="eastAsia" w:ascii="仿宋" w:hAnsi="仿宋" w:eastAsia="仿宋" w:cs="仿宋"/>
                <w:sz w:val="21"/>
              </w:rPr>
            </w:pPr>
          </w:p>
          <w:p>
            <w:pPr>
              <w:spacing w:before="65" w:line="228" w:lineRule="auto"/>
              <w:ind w:left="498"/>
              <w:rPr>
                <w:rFonts w:hint="eastAsia" w:ascii="仿宋" w:hAnsi="仿宋" w:eastAsia="仿宋" w:cs="仿宋"/>
                <w:sz w:val="20"/>
                <w:szCs w:val="20"/>
              </w:rPr>
            </w:pPr>
            <w:r>
              <w:rPr>
                <w:rFonts w:hint="eastAsia" w:ascii="仿宋" w:hAnsi="仿宋" w:eastAsia="仿宋" w:cs="仿宋"/>
                <w:spacing w:val="6"/>
                <w:sz w:val="20"/>
                <w:szCs w:val="20"/>
              </w:rPr>
              <w:t>姓</w:t>
            </w:r>
            <w:r>
              <w:rPr>
                <w:rFonts w:hint="eastAsia" w:ascii="仿宋" w:hAnsi="仿宋" w:eastAsia="仿宋" w:cs="仿宋"/>
                <w:spacing w:val="5"/>
                <w:sz w:val="20"/>
                <w:szCs w:val="20"/>
              </w:rPr>
              <w:t xml:space="preserve">    名</w:t>
            </w:r>
          </w:p>
        </w:tc>
        <w:tc>
          <w:tcPr>
            <w:tcW w:w="1820" w:type="dxa"/>
            <w:vAlign w:val="top"/>
          </w:tcPr>
          <w:p>
            <w:pPr>
              <w:rPr>
                <w:rFonts w:hint="eastAsia" w:ascii="仿宋" w:hAnsi="仿宋" w:eastAsia="仿宋" w:cs="仿宋"/>
                <w:sz w:val="21"/>
              </w:rPr>
            </w:pPr>
          </w:p>
        </w:tc>
        <w:tc>
          <w:tcPr>
            <w:tcW w:w="945" w:type="dxa"/>
            <w:vMerge w:val="restart"/>
            <w:tcBorders>
              <w:bottom w:val="nil"/>
            </w:tcBorders>
            <w:vAlign w:val="top"/>
          </w:tcPr>
          <w:p>
            <w:pPr>
              <w:spacing w:line="292" w:lineRule="auto"/>
              <w:rPr>
                <w:rFonts w:hint="eastAsia" w:ascii="仿宋" w:hAnsi="仿宋" w:eastAsia="仿宋" w:cs="仿宋"/>
                <w:sz w:val="21"/>
              </w:rPr>
            </w:pPr>
          </w:p>
          <w:p>
            <w:pPr>
              <w:spacing w:line="292" w:lineRule="auto"/>
              <w:rPr>
                <w:rFonts w:hint="eastAsia" w:ascii="仿宋" w:hAnsi="仿宋" w:eastAsia="仿宋" w:cs="仿宋"/>
                <w:sz w:val="21"/>
              </w:rPr>
            </w:pPr>
          </w:p>
          <w:p>
            <w:pPr>
              <w:spacing w:line="293" w:lineRule="auto"/>
              <w:rPr>
                <w:rFonts w:hint="eastAsia" w:ascii="仿宋" w:hAnsi="仿宋" w:eastAsia="仿宋" w:cs="仿宋"/>
                <w:sz w:val="21"/>
              </w:rPr>
            </w:pPr>
          </w:p>
          <w:p>
            <w:pPr>
              <w:spacing w:before="65" w:line="228" w:lineRule="auto"/>
              <w:ind w:left="267"/>
              <w:rPr>
                <w:rFonts w:hint="eastAsia" w:ascii="仿宋" w:hAnsi="仿宋" w:eastAsia="仿宋" w:cs="仿宋"/>
                <w:sz w:val="20"/>
                <w:szCs w:val="20"/>
              </w:rPr>
            </w:pPr>
            <w:r>
              <w:rPr>
                <w:rFonts w:hint="eastAsia" w:ascii="仿宋" w:hAnsi="仿宋" w:eastAsia="仿宋" w:cs="仿宋"/>
                <w:spacing w:val="4"/>
                <w:sz w:val="20"/>
                <w:szCs w:val="20"/>
              </w:rPr>
              <w:t>盖章</w:t>
            </w:r>
          </w:p>
        </w:tc>
        <w:tc>
          <w:tcPr>
            <w:tcW w:w="2699" w:type="dxa"/>
            <w:vAlign w:val="top"/>
          </w:tcPr>
          <w:p>
            <w:pPr>
              <w:rPr>
                <w:rFonts w:hint="eastAsia" w:ascii="仿宋" w:hAnsi="仿宋" w:eastAsia="仿宋" w:cs="仿宋"/>
                <w:sz w:val="21"/>
              </w:rPr>
            </w:pPr>
          </w:p>
        </w:tc>
        <w:tc>
          <w:tcPr>
            <w:tcW w:w="1821" w:type="dxa"/>
            <w:vAlign w:val="top"/>
          </w:tcPr>
          <w:p>
            <w:pPr>
              <w:spacing w:line="358" w:lineRule="auto"/>
              <w:rPr>
                <w:rFonts w:hint="eastAsia" w:ascii="仿宋" w:hAnsi="仿宋" w:eastAsia="仿宋" w:cs="仿宋"/>
                <w:sz w:val="21"/>
              </w:rPr>
            </w:pPr>
          </w:p>
          <w:p>
            <w:pPr>
              <w:spacing w:before="65" w:line="228" w:lineRule="auto"/>
              <w:ind w:left="548"/>
              <w:rPr>
                <w:rFonts w:hint="eastAsia" w:ascii="仿宋" w:hAnsi="仿宋" w:eastAsia="仿宋" w:cs="仿宋"/>
                <w:sz w:val="20"/>
                <w:szCs w:val="20"/>
              </w:rPr>
            </w:pPr>
            <w:r>
              <w:rPr>
                <w:rFonts w:hint="eastAsia" w:ascii="仿宋" w:hAnsi="仿宋" w:eastAsia="仿宋" w:cs="仿宋"/>
                <w:spacing w:val="8"/>
                <w:sz w:val="20"/>
                <w:szCs w:val="20"/>
              </w:rPr>
              <w:t>姓</w:t>
            </w:r>
            <w:r>
              <w:rPr>
                <w:rFonts w:hint="eastAsia" w:ascii="仿宋" w:hAnsi="仿宋" w:eastAsia="仿宋" w:cs="仿宋"/>
                <w:spacing w:val="5"/>
                <w:sz w:val="20"/>
                <w:szCs w:val="20"/>
              </w:rPr>
              <w:t xml:space="preserve">   名</w:t>
            </w:r>
          </w:p>
        </w:tc>
        <w:tc>
          <w:tcPr>
            <w:tcW w:w="1821" w:type="dxa"/>
            <w:vAlign w:val="top"/>
          </w:tcPr>
          <w:p>
            <w:pPr>
              <w:rPr>
                <w:rFonts w:hint="eastAsia" w:ascii="仿宋" w:hAnsi="仿宋" w:eastAsia="仿宋" w:cs="仿宋"/>
                <w:sz w:val="21"/>
              </w:rPr>
            </w:pPr>
          </w:p>
        </w:tc>
        <w:tc>
          <w:tcPr>
            <w:tcW w:w="1082" w:type="dxa"/>
            <w:vMerge w:val="restart"/>
            <w:tcBorders>
              <w:bottom w:val="nil"/>
            </w:tcBorders>
            <w:vAlign w:val="top"/>
          </w:tcPr>
          <w:p>
            <w:pPr>
              <w:spacing w:line="292" w:lineRule="auto"/>
              <w:rPr>
                <w:rFonts w:hint="eastAsia" w:ascii="仿宋" w:hAnsi="仿宋" w:eastAsia="仿宋" w:cs="仿宋"/>
                <w:sz w:val="21"/>
              </w:rPr>
            </w:pPr>
          </w:p>
          <w:p>
            <w:pPr>
              <w:spacing w:line="292" w:lineRule="auto"/>
              <w:rPr>
                <w:rFonts w:hint="eastAsia" w:ascii="仿宋" w:hAnsi="仿宋" w:eastAsia="仿宋" w:cs="仿宋"/>
                <w:sz w:val="21"/>
              </w:rPr>
            </w:pPr>
          </w:p>
          <w:p>
            <w:pPr>
              <w:spacing w:line="293" w:lineRule="auto"/>
              <w:rPr>
                <w:rFonts w:hint="eastAsia" w:ascii="仿宋" w:hAnsi="仿宋" w:eastAsia="仿宋" w:cs="仿宋"/>
                <w:sz w:val="21"/>
              </w:rPr>
            </w:pPr>
          </w:p>
          <w:p>
            <w:pPr>
              <w:spacing w:before="65" w:line="228" w:lineRule="auto"/>
              <w:ind w:left="339"/>
              <w:rPr>
                <w:rFonts w:hint="eastAsia" w:ascii="仿宋" w:hAnsi="仿宋" w:eastAsia="仿宋" w:cs="仿宋"/>
                <w:sz w:val="20"/>
                <w:szCs w:val="20"/>
              </w:rPr>
            </w:pPr>
            <w:r>
              <w:rPr>
                <w:rFonts w:hint="eastAsia" w:ascii="仿宋" w:hAnsi="仿宋" w:eastAsia="仿宋" w:cs="仿宋"/>
                <w:spacing w:val="4"/>
                <w:sz w:val="20"/>
                <w:szCs w:val="20"/>
              </w:rPr>
              <w:t>盖章</w:t>
            </w:r>
          </w:p>
        </w:tc>
        <w:tc>
          <w:tcPr>
            <w:tcW w:w="2567"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825" w:type="dxa"/>
            <w:vAlign w:val="top"/>
          </w:tcPr>
          <w:p>
            <w:pPr>
              <w:spacing w:line="351" w:lineRule="auto"/>
              <w:rPr>
                <w:rFonts w:hint="eastAsia" w:ascii="仿宋" w:hAnsi="仿宋" w:eastAsia="仿宋" w:cs="仿宋"/>
                <w:sz w:val="21"/>
              </w:rPr>
            </w:pPr>
          </w:p>
          <w:p>
            <w:pPr>
              <w:spacing w:before="65" w:line="228" w:lineRule="auto"/>
              <w:ind w:left="499"/>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0" w:type="dxa"/>
            <w:vAlign w:val="top"/>
          </w:tcPr>
          <w:p>
            <w:pPr>
              <w:rPr>
                <w:rFonts w:hint="eastAsia" w:ascii="仿宋" w:hAnsi="仿宋" w:eastAsia="仿宋" w:cs="仿宋"/>
                <w:sz w:val="21"/>
              </w:rPr>
            </w:pPr>
          </w:p>
        </w:tc>
        <w:tc>
          <w:tcPr>
            <w:tcW w:w="945" w:type="dxa"/>
            <w:vMerge w:val="continue"/>
            <w:tcBorders>
              <w:top w:val="nil"/>
            </w:tcBorders>
            <w:vAlign w:val="top"/>
          </w:tcPr>
          <w:p>
            <w:pPr>
              <w:rPr>
                <w:rFonts w:hint="eastAsia" w:ascii="仿宋" w:hAnsi="仿宋" w:eastAsia="仿宋" w:cs="仿宋"/>
                <w:sz w:val="21"/>
              </w:rPr>
            </w:pPr>
          </w:p>
        </w:tc>
        <w:tc>
          <w:tcPr>
            <w:tcW w:w="2699" w:type="dxa"/>
            <w:vAlign w:val="top"/>
          </w:tcPr>
          <w:p>
            <w:pPr>
              <w:rPr>
                <w:rFonts w:hint="eastAsia" w:ascii="仿宋" w:hAnsi="仿宋" w:eastAsia="仿宋" w:cs="仿宋"/>
                <w:sz w:val="21"/>
              </w:rPr>
            </w:pPr>
          </w:p>
        </w:tc>
        <w:tc>
          <w:tcPr>
            <w:tcW w:w="1821" w:type="dxa"/>
            <w:vAlign w:val="top"/>
          </w:tcPr>
          <w:p>
            <w:pPr>
              <w:spacing w:line="351" w:lineRule="auto"/>
              <w:rPr>
                <w:rFonts w:hint="eastAsia" w:ascii="仿宋" w:hAnsi="仿宋" w:eastAsia="仿宋" w:cs="仿宋"/>
                <w:sz w:val="21"/>
              </w:rPr>
            </w:pPr>
          </w:p>
          <w:p>
            <w:pPr>
              <w:spacing w:before="65" w:line="228" w:lineRule="auto"/>
              <w:ind w:left="496"/>
              <w:rPr>
                <w:rFonts w:hint="eastAsia" w:ascii="仿宋" w:hAnsi="仿宋" w:eastAsia="仿宋" w:cs="仿宋"/>
                <w:sz w:val="20"/>
                <w:szCs w:val="20"/>
              </w:rPr>
            </w:pPr>
            <w:r>
              <w:rPr>
                <w:rFonts w:hint="eastAsia" w:ascii="仿宋" w:hAnsi="仿宋" w:eastAsia="仿宋" w:cs="仿宋"/>
                <w:spacing w:val="7"/>
                <w:sz w:val="20"/>
                <w:szCs w:val="20"/>
              </w:rPr>
              <w:t>本人签字</w:t>
            </w:r>
          </w:p>
        </w:tc>
        <w:tc>
          <w:tcPr>
            <w:tcW w:w="1821" w:type="dxa"/>
            <w:vAlign w:val="top"/>
          </w:tcPr>
          <w:p>
            <w:pPr>
              <w:rPr>
                <w:rFonts w:hint="eastAsia" w:ascii="仿宋" w:hAnsi="仿宋" w:eastAsia="仿宋" w:cs="仿宋"/>
                <w:sz w:val="21"/>
              </w:rPr>
            </w:pPr>
          </w:p>
        </w:tc>
        <w:tc>
          <w:tcPr>
            <w:tcW w:w="1082" w:type="dxa"/>
            <w:vMerge w:val="continue"/>
            <w:tcBorders>
              <w:top w:val="nil"/>
            </w:tcBorders>
            <w:vAlign w:val="top"/>
          </w:tcPr>
          <w:p>
            <w:pPr>
              <w:rPr>
                <w:rFonts w:hint="eastAsia" w:ascii="仿宋" w:hAnsi="仿宋" w:eastAsia="仿宋" w:cs="仿宋"/>
                <w:sz w:val="21"/>
              </w:rPr>
            </w:pPr>
          </w:p>
        </w:tc>
        <w:tc>
          <w:tcPr>
            <w:tcW w:w="2567" w:type="dxa"/>
            <w:vAlign w:val="top"/>
          </w:tcPr>
          <w:p>
            <w:pPr>
              <w:rPr>
                <w:rFonts w:hint="eastAsia" w:ascii="仿宋" w:hAnsi="仿宋" w:eastAsia="仿宋" w:cs="仿宋"/>
                <w:sz w:val="21"/>
              </w:rPr>
            </w:pPr>
          </w:p>
        </w:tc>
      </w:tr>
    </w:tbl>
    <w:p>
      <w:pPr>
        <w:rPr>
          <w:rFonts w:ascii="Arial"/>
          <w:sz w:val="21"/>
        </w:rPr>
      </w:pPr>
    </w:p>
    <w:sectPr>
      <w:footerReference r:id="rId13" w:type="default"/>
      <w:pgSz w:w="16839" w:h="11906"/>
      <w:pgMar w:top="1012" w:right="1231" w:bottom="1156" w:left="1021"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53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1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8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7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3OTI2YTI0MGRkODRjYjgyNjgxNDEwYjU2NDFkYWIifQ=="/>
  </w:docVars>
  <w:rsids>
    <w:rsidRoot w:val="00000000"/>
    <w:rsid w:val="09E35B78"/>
    <w:rsid w:val="26BD06F7"/>
    <w:rsid w:val="27E20478"/>
    <w:rsid w:val="33D46F37"/>
    <w:rsid w:val="4970227E"/>
    <w:rsid w:val="592C6530"/>
    <w:rsid w:val="5A4F7C8D"/>
    <w:rsid w:val="606F1089"/>
    <w:rsid w:val="650049A6"/>
    <w:rsid w:val="666F417A"/>
    <w:rsid w:val="68D34B18"/>
    <w:rsid w:val="6B1116BB"/>
    <w:rsid w:val="6F974D65"/>
    <w:rsid w:val="78896F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4580</Words>
  <Characters>4698</Characters>
  <TotalTime>2</TotalTime>
  <ScaleCrop>false</ScaleCrop>
  <LinksUpToDate>false</LinksUpToDate>
  <CharactersWithSpaces>5115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2023-02-17T15:21:00Z</dcterms:created>
  <dc:creator>华驰®车鉴定评估·培训·张玉伟</dc:creator>
  <cp:lastModifiedBy>招阳</cp:lastModifiedBy>
  <dcterms:modified xsi:type="dcterms:W3CDTF">2023-07-16T05:33:54Z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2023-05-10T20:06:14Z</vt:filetime>
  </property>
  <property fmtid="{D5CDD505-2E9C-101B-9397-08002B2CF9AE}" pid="4" name="KSOProductBuildVer">
    <vt:lpwstr>2052-11.1.0.14309</vt:lpwstr>
  </property>
  <property fmtid="{D5CDD505-2E9C-101B-9397-08002B2CF9AE}" pid="5" name="ICV">
    <vt:lpwstr>CA9375B48CE14A6F846FDA5504B31627_13</vt:lpwstr>
  </property>
</Properties>
</file>